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8D16E3" w:rsidRPr="00AB51F7" w14:paraId="5F99CFA1" w14:textId="77777777" w:rsidTr="008D16E3">
        <w:tc>
          <w:tcPr>
            <w:tcW w:w="1907" w:type="pct"/>
            <w:vAlign w:val="center"/>
          </w:tcPr>
          <w:p w14:paraId="79A7E4F2" w14:textId="4F0814BD" w:rsidR="008D16E3" w:rsidRPr="00AB51F7" w:rsidRDefault="008D16E3" w:rsidP="008D16E3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</w:tcPr>
          <w:p w14:paraId="39B37E74" w14:textId="563BF26A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9711F5">
              <w:rPr>
                <w:rFonts w:ascii="Times New Roman" w:hAnsi="Times New Roman"/>
                <w:lang w:val="ro-RO"/>
              </w:rPr>
              <w:t>Universitatea de Vest din Timi</w:t>
            </w:r>
            <w:r>
              <w:rPr>
                <w:rFonts w:ascii="Times New Roman" w:hAnsi="Times New Roman"/>
                <w:lang w:val="ro-RO"/>
              </w:rPr>
              <w:t>ș</w:t>
            </w:r>
            <w:r w:rsidRPr="009711F5">
              <w:rPr>
                <w:rFonts w:ascii="Times New Roman" w:hAnsi="Times New Roman"/>
                <w:lang w:val="ro-RO"/>
              </w:rPr>
              <w:t>oara</w:t>
            </w:r>
          </w:p>
        </w:tc>
      </w:tr>
      <w:tr w:rsidR="008D16E3" w:rsidRPr="00AB51F7" w14:paraId="09F1F378" w14:textId="77777777" w:rsidTr="008D16E3">
        <w:tc>
          <w:tcPr>
            <w:tcW w:w="1907" w:type="pct"/>
            <w:vAlign w:val="center"/>
          </w:tcPr>
          <w:p w14:paraId="2ABF2C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</w:tcPr>
          <w:p w14:paraId="4792F875" w14:textId="76592DB8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Facultatea de Psihologie</w:t>
            </w:r>
            <w:r>
              <w:rPr>
                <w:rFonts w:ascii="Times New Roman" w:hAnsi="Times New Roman"/>
                <w:lang w:val="ro-RO"/>
              </w:rPr>
              <w:t xml:space="preserve"> și Științe ale Educației</w:t>
            </w:r>
          </w:p>
        </w:tc>
      </w:tr>
      <w:tr w:rsidR="008D16E3" w:rsidRPr="00AB51F7" w14:paraId="3E2ECC7F" w14:textId="77777777" w:rsidTr="008D16E3">
        <w:tc>
          <w:tcPr>
            <w:tcW w:w="1907" w:type="pct"/>
            <w:vAlign w:val="center"/>
          </w:tcPr>
          <w:p w14:paraId="22160B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32745BEB" w14:textId="57C7F0E3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Ştiinţe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ale </w:t>
            </w:r>
            <w:proofErr w:type="spellStart"/>
            <w:r>
              <w:rPr>
                <w:rFonts w:ascii="Times New Roman" w:hAnsi="Times New Roman"/>
                <w:lang w:val="ro-RO"/>
              </w:rPr>
              <w:t>Educaţiei</w:t>
            </w:r>
            <w:proofErr w:type="spellEnd"/>
          </w:p>
        </w:tc>
      </w:tr>
      <w:tr w:rsidR="008D16E3" w:rsidRPr="00AB51F7" w14:paraId="38E2999E" w14:textId="77777777" w:rsidTr="008D16E3">
        <w:tc>
          <w:tcPr>
            <w:tcW w:w="1907" w:type="pct"/>
            <w:vAlign w:val="center"/>
          </w:tcPr>
          <w:p w14:paraId="2467FE5A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06D81216" w14:textId="2C7111D4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Psihopedagogie Specială</w:t>
            </w:r>
          </w:p>
        </w:tc>
      </w:tr>
      <w:tr w:rsidR="008D16E3" w:rsidRPr="00AB51F7" w14:paraId="7410FBFB" w14:textId="77777777" w:rsidTr="008D16E3">
        <w:tc>
          <w:tcPr>
            <w:tcW w:w="1907" w:type="pct"/>
            <w:vAlign w:val="center"/>
          </w:tcPr>
          <w:p w14:paraId="682C127F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</w:tcPr>
          <w:p w14:paraId="2467BEDE" w14:textId="08C5B1EF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Licenţă</w:t>
            </w:r>
            <w:proofErr w:type="spellEnd"/>
          </w:p>
        </w:tc>
      </w:tr>
      <w:tr w:rsidR="008D16E3" w:rsidRPr="00AB51F7" w14:paraId="0BC03568" w14:textId="77777777" w:rsidTr="008D16E3">
        <w:tc>
          <w:tcPr>
            <w:tcW w:w="1907" w:type="pct"/>
            <w:vAlign w:val="center"/>
          </w:tcPr>
          <w:p w14:paraId="4A9FB682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</w:tcPr>
          <w:p w14:paraId="4156A95C" w14:textId="2347CEFB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E56C7">
              <w:rPr>
                <w:rFonts w:ascii="Times New Roman" w:hAnsi="Times New Roman"/>
                <w:lang w:val="ro-RO"/>
              </w:rPr>
              <w:t>263412 Psihopedagog, 226603 Logoped, 263408 Psiholog în specialitatea Psihopedagogie Specială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56E2D4FF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Psihopedagogia persoanelor cu dizabilități de auz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283B5B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1FCC578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CCA97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996BC1F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F054BC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DS, DO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7496AA13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530798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657D107D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1B83A4D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544646E6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4C074B01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536C7741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8518E5E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41D2F4EA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50A9477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-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30391F52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628555CA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54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7256F66A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100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4ED544AC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8D16E3" w:rsidRPr="00AB51F7" w14:paraId="3623956B" w14:textId="77777777" w:rsidTr="008D16E3">
        <w:tc>
          <w:tcPr>
            <w:tcW w:w="1985" w:type="dxa"/>
          </w:tcPr>
          <w:p w14:paraId="4C592DB3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6B861462" w14:textId="27531BB1" w:rsidR="008D16E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iCs/>
                <w:lang w:val="fr-FR"/>
              </w:rPr>
              <w:t>Fundamentele</w:t>
            </w:r>
            <w:proofErr w:type="spellEnd"/>
            <w:r>
              <w:rPr>
                <w:rFonts w:ascii="Times New Roman" w:hAnsi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val="fr-FR"/>
              </w:rPr>
              <w:t>Psihopedagogiei</w:t>
            </w:r>
            <w:proofErr w:type="spellEnd"/>
            <w:r>
              <w:rPr>
                <w:rFonts w:ascii="Times New Roman" w:hAnsi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val="fr-FR"/>
              </w:rPr>
              <w:t>speciale</w:t>
            </w:r>
            <w:proofErr w:type="spellEnd"/>
          </w:p>
        </w:tc>
      </w:tr>
      <w:tr w:rsidR="008D16E3" w:rsidRPr="00AB51F7" w14:paraId="0C24B7B9" w14:textId="77777777" w:rsidTr="008D16E3">
        <w:tc>
          <w:tcPr>
            <w:tcW w:w="1985" w:type="dxa"/>
          </w:tcPr>
          <w:p w14:paraId="0E27F819" w14:textId="140AA50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4.2 de competențe</w:t>
            </w:r>
          </w:p>
        </w:tc>
        <w:tc>
          <w:tcPr>
            <w:tcW w:w="7404" w:type="dxa"/>
          </w:tcPr>
          <w:p w14:paraId="63E2274E" w14:textId="3A5A29AC" w:rsidR="008D16E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proofErr w:type="spellStart"/>
            <w:r w:rsidRPr="004B6881">
              <w:rPr>
                <w:rFonts w:ascii="Times New Roman" w:hAnsi="Times New Roman"/>
                <w:color w:val="000000"/>
              </w:rPr>
              <w:t>Proiectarea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programelor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educaţionale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adaptate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pentru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diverse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niveluri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Arial Narrow" w:hAnsi="Arial Narrow"/>
                <w:color w:val="000000"/>
              </w:rPr>
              <w:t>ș</w:t>
            </w:r>
            <w:r w:rsidRPr="004B6881">
              <w:rPr>
                <w:rFonts w:ascii="Times New Roman" w:hAnsi="Times New Roman"/>
                <w:color w:val="000000"/>
              </w:rPr>
              <w:t>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grupuri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Arial Narrow" w:hAnsi="Arial Narrow"/>
                <w:color w:val="000000"/>
              </w:rPr>
              <w:t>ț</w:t>
            </w:r>
            <w:r w:rsidRPr="004B6881">
              <w:rPr>
                <w:rFonts w:ascii="Times New Roman" w:hAnsi="Times New Roman"/>
                <w:color w:val="000000"/>
              </w:rPr>
              <w:t>intă</w:t>
            </w:r>
            <w:proofErr w:type="spellEnd"/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53F73941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4E5C5FE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48D92E30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6ADFF241" w14:textId="0290B489" w:rsidR="00E0255D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adresa de mail instituțional</w:t>
            </w:r>
            <w:r>
              <w:rPr>
                <w:rFonts w:ascii="Times New Roman" w:hAnsi="Times New Roman"/>
                <w:lang w:val="ro-RO"/>
              </w:rPr>
              <w:t xml:space="preserve"> 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ADFE134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19CF3AF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3E16F778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4BD0591C" w14:textId="00BCCC97" w:rsidR="00802D1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170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  <w:gridCol w:w="7690"/>
      </w:tblGrid>
      <w:tr w:rsidR="008D16E3" w:rsidRPr="00AB51F7" w14:paraId="76694619" w14:textId="77777777" w:rsidTr="008D16E3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8D16E3" w:rsidRPr="00AB51F7" w:rsidRDefault="008D16E3" w:rsidP="008D16E3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5FDD8108" w14:textId="77777777" w:rsidR="008D16E3" w:rsidRPr="00CC1B0C" w:rsidRDefault="008D16E3" w:rsidP="008D16E3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 xml:space="preserve">Studentul va putea: </w:t>
            </w:r>
          </w:p>
          <w:p w14:paraId="4FAC0BB1" w14:textId="77777777" w:rsidR="008D16E3" w:rsidRPr="001B5FE6" w:rsidRDefault="008D16E3" w:rsidP="008D16E3">
            <w:pPr>
              <w:numPr>
                <w:ilvl w:val="0"/>
                <w:numId w:val="32"/>
              </w:numPr>
              <w:spacing w:line="288" w:lineRule="auto"/>
            </w:pPr>
            <w:r w:rsidRPr="001B5FE6">
              <w:t xml:space="preserve">să explice și să interpreteze critic teoriile relevante privind dezvoltarea și învățarea </w:t>
            </w:r>
            <w:r>
              <w:t>la persoanele cu dizabilitate de auz</w:t>
            </w:r>
            <w:r w:rsidRPr="001B5FE6">
              <w:t>, legitățile proceselor psihice și caracteristicile</w:t>
            </w:r>
            <w:r>
              <w:t xml:space="preserve"> specifice la aceasta categorie de persoane.</w:t>
            </w:r>
          </w:p>
          <w:p w14:paraId="1649527B" w14:textId="77777777" w:rsidR="008D16E3" w:rsidRPr="00CC1B0C" w:rsidRDefault="008D16E3" w:rsidP="008D16E3">
            <w:pPr>
              <w:pStyle w:val="ListParagraph"/>
              <w:numPr>
                <w:ilvl w:val="0"/>
                <w:numId w:val="32"/>
              </w:num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>Să explice și să interpreteze critic principiile, strategiile, obiectivele și etapele diferențierii și adaptării curriculare</w:t>
            </w:r>
            <w:r>
              <w:rPr>
                <w:bCs/>
              </w:rPr>
              <w:t xml:space="preserve"> și</w:t>
            </w:r>
            <w:r w:rsidRPr="00CC1B0C">
              <w:rPr>
                <w:bCs/>
              </w:rPr>
              <w:t xml:space="preserve"> a planificării procesului </w:t>
            </w:r>
            <w:r>
              <w:rPr>
                <w:bCs/>
              </w:rPr>
              <w:t>de intervenție psihopedagogică pentru elevii cu dizabilitate de auz</w:t>
            </w:r>
            <w:r w:rsidRPr="00CC1B0C">
              <w:rPr>
                <w:bCs/>
              </w:rPr>
              <w:t>.</w:t>
            </w:r>
          </w:p>
          <w:p w14:paraId="132F420B" w14:textId="77777777" w:rsidR="008D16E3" w:rsidRDefault="008D16E3" w:rsidP="008D16E3">
            <w:pPr>
              <w:pStyle w:val="ListParagraph"/>
              <w:numPr>
                <w:ilvl w:val="0"/>
                <w:numId w:val="31"/>
              </w:num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>Să aleagă (diferențieze) cele mai potrivite soluții metodologice de abordare diferențiată sau individualizată la clasă a elevilor</w:t>
            </w:r>
            <w:r>
              <w:rPr>
                <w:bCs/>
              </w:rPr>
              <w:t xml:space="preserve"> cu dizabilitate de auz</w:t>
            </w:r>
            <w:r w:rsidRPr="00CC1B0C">
              <w:rPr>
                <w:bCs/>
              </w:rPr>
              <w:t>.</w:t>
            </w:r>
          </w:p>
          <w:p w14:paraId="4035EFA2" w14:textId="53057390" w:rsidR="008D16E3" w:rsidRPr="008D16E3" w:rsidRDefault="008D16E3" w:rsidP="008D16E3">
            <w:pPr>
              <w:pStyle w:val="ListParagraph"/>
              <w:numPr>
                <w:ilvl w:val="0"/>
                <w:numId w:val="31"/>
              </w:numPr>
              <w:spacing w:line="288" w:lineRule="auto"/>
              <w:rPr>
                <w:bCs/>
              </w:rPr>
            </w:pPr>
            <w:r w:rsidRPr="008D16E3">
              <w:rPr>
                <w:bCs/>
              </w:rPr>
              <w:t>să analizeze și să interpreteze critic paradigmele emancipatoare, argumentele pentru incluziunea persoanelor cu dizabilitate de auz și strategiile de promovare și facilitare ale ei.</w:t>
            </w:r>
          </w:p>
        </w:tc>
        <w:tc>
          <w:tcPr>
            <w:tcW w:w="7690" w:type="dxa"/>
          </w:tcPr>
          <w:p w14:paraId="489E27CA" w14:textId="4AF1FAF9" w:rsidR="008D16E3" w:rsidRPr="00AB51F7" w:rsidRDefault="008D16E3" w:rsidP="008D16E3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16E3" w:rsidRPr="00AB51F7" w14:paraId="5C767D8B" w14:textId="77777777" w:rsidTr="008D16E3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8D16E3" w:rsidRPr="00AB51F7" w:rsidRDefault="008D16E3" w:rsidP="008D16E3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Abilități</w:t>
            </w:r>
          </w:p>
        </w:tc>
        <w:tc>
          <w:tcPr>
            <w:tcW w:w="7690" w:type="dxa"/>
          </w:tcPr>
          <w:p w14:paraId="053B450A" w14:textId="77777777" w:rsidR="008D16E3" w:rsidRPr="008F0A43" w:rsidRDefault="008D16E3" w:rsidP="008D16E3">
            <w:pPr>
              <w:spacing w:line="288" w:lineRule="auto"/>
              <w:jc w:val="both"/>
              <w:rPr>
                <w:lang w:val="fr-FR"/>
              </w:rPr>
            </w:pPr>
            <w:r w:rsidRPr="008F0A43">
              <w:t>Studentul va putea</w:t>
            </w:r>
            <w:r w:rsidRPr="008F0A43">
              <w:rPr>
                <w:lang w:val="fr-FR"/>
              </w:rPr>
              <w:t>:</w:t>
            </w:r>
          </w:p>
          <w:p w14:paraId="4DD449BA" w14:textId="77777777" w:rsidR="008D16E3" w:rsidRPr="008F0A43" w:rsidRDefault="008D16E3" w:rsidP="008D16E3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88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A43">
              <w:rPr>
                <w:rFonts w:ascii="Times New Roman" w:hAnsi="Times New Roman" w:cs="Times New Roman"/>
                <w:sz w:val="24"/>
                <w:szCs w:val="24"/>
              </w:rPr>
              <w:t>Să proiecteze și să planifice activități didactice diferențiate și de sprijin individualizat în învățare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pentru elevii cu dizabilitate de auz</w:t>
            </w:r>
          </w:p>
          <w:p w14:paraId="641D4E24" w14:textId="77777777" w:rsidR="008D16E3" w:rsidRPr="008F0A43" w:rsidRDefault="008D16E3" w:rsidP="008D16E3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rPr>
                <w:bCs/>
              </w:rPr>
              <w:t xml:space="preserve">să </w:t>
            </w:r>
            <w:r w:rsidRPr="008F0A43">
              <w:t xml:space="preserve">selecteze conținuturile învățării și metodele de instruire adecvate pentru o predare diferențiată și individualizată </w:t>
            </w:r>
            <w:r>
              <w:t>la elevii cu dizabilitate de auz</w:t>
            </w:r>
          </w:p>
          <w:p w14:paraId="534BB8A8" w14:textId="77777777" w:rsidR="008D16E3" w:rsidRPr="008F0A43" w:rsidRDefault="008D16E3" w:rsidP="008D16E3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8F0A43">
              <w:t>Să creeze adaptări curriculare individualizate</w:t>
            </w:r>
            <w:r>
              <w:t xml:space="preserve"> pentru elevii cu dizabilitate de auz</w:t>
            </w:r>
          </w:p>
          <w:p w14:paraId="1AF7EF5B" w14:textId="77777777" w:rsidR="008D16E3" w:rsidRPr="008F0A43" w:rsidRDefault="008D16E3" w:rsidP="008D16E3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rPr>
                <w:bCs/>
              </w:rPr>
              <w:t xml:space="preserve">să creeze, să planifice și să aplice </w:t>
            </w:r>
            <w:r w:rsidRPr="008F0A43">
              <w:t>programe de instruire, lecții și planuri educaționale diferențiate sau individualizate, în funcție de nevoile elevilor</w:t>
            </w:r>
            <w:r>
              <w:t xml:space="preserve"> cu dizabilitate de auz</w:t>
            </w:r>
          </w:p>
          <w:p w14:paraId="34A6463C" w14:textId="77777777" w:rsidR="008D16E3" w:rsidRPr="008F0A43" w:rsidRDefault="008D16E3" w:rsidP="008D16E3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t>să planifice și proiecteze o predare incluzivă</w:t>
            </w:r>
            <w:r>
              <w:t xml:space="preserve"> pentru elevii cu dizabilitate de auz</w:t>
            </w:r>
          </w:p>
          <w:p w14:paraId="07B3D907" w14:textId="77777777" w:rsidR="008D16E3" w:rsidRPr="00AB51F7" w:rsidRDefault="008D16E3" w:rsidP="008D16E3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690" w:type="dxa"/>
          </w:tcPr>
          <w:p w14:paraId="26A3295C" w14:textId="7036F722" w:rsidR="008D16E3" w:rsidRPr="00AB51F7" w:rsidRDefault="008D16E3" w:rsidP="008D16E3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D16E3" w:rsidRPr="00AB51F7" w14:paraId="71758DDA" w14:textId="77777777" w:rsidTr="008D16E3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8D16E3" w:rsidRPr="00AB51F7" w:rsidRDefault="008D16E3" w:rsidP="008D16E3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69E12CE8" w14:textId="77777777" w:rsidR="008D16E3" w:rsidRPr="00C03960" w:rsidRDefault="008D16E3" w:rsidP="008D16E3">
            <w:pPr>
              <w:spacing w:line="288" w:lineRule="auto"/>
              <w:jc w:val="both"/>
              <w:rPr>
                <w:lang w:val="fr-FR"/>
              </w:rPr>
            </w:pPr>
            <w:r w:rsidRPr="00C03960">
              <w:t>Studentul va putea</w:t>
            </w:r>
            <w:r w:rsidRPr="00C03960">
              <w:rPr>
                <w:lang w:val="fr-FR"/>
              </w:rPr>
              <w:t>:</w:t>
            </w:r>
          </w:p>
          <w:p w14:paraId="7E84BA90" w14:textId="77777777" w:rsidR="008D16E3" w:rsidRPr="00C03960" w:rsidRDefault="008D16E3" w:rsidP="008D16E3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non-discriminarea și echitatea în societate.</w:t>
            </w:r>
          </w:p>
          <w:p w14:paraId="44F610EF" w14:textId="77777777" w:rsidR="008D16E3" w:rsidRPr="00C03960" w:rsidRDefault="008D16E3" w:rsidP="008D16E3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respectarea drepturilor persoanelor cu dizabilități.</w:t>
            </w:r>
          </w:p>
          <w:p w14:paraId="2EF48CF2" w14:textId="77777777" w:rsidR="008D16E3" w:rsidRPr="00C03960" w:rsidRDefault="008D16E3" w:rsidP="008D16E3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 xml:space="preserve">să promoveze </w:t>
            </w:r>
            <w:r>
              <w:rPr>
                <w:bCs/>
              </w:rPr>
              <w:t>incluziunea</w:t>
            </w:r>
            <w:r w:rsidRPr="00C03960">
              <w:rPr>
                <w:bCs/>
              </w:rPr>
              <w:t xml:space="preserve"> socială, școlară și profesională a persoanelor cu dizabilități.</w:t>
            </w:r>
          </w:p>
          <w:p w14:paraId="76CFFDDF" w14:textId="77777777" w:rsidR="008D16E3" w:rsidRPr="00C03960" w:rsidRDefault="008D16E3" w:rsidP="008D16E3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respecte codul deontologic al profesiei și a eticii profesionale</w:t>
            </w:r>
          </w:p>
          <w:p w14:paraId="343BAF63" w14:textId="77777777" w:rsidR="008D16E3" w:rsidRPr="00AB51F7" w:rsidRDefault="008D16E3" w:rsidP="008D16E3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690" w:type="dxa"/>
          </w:tcPr>
          <w:p w14:paraId="78946F0F" w14:textId="199996D2" w:rsidR="008D16E3" w:rsidRPr="00AB51F7" w:rsidRDefault="008D16E3" w:rsidP="008D16E3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5FF925BB" w:rsid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473D52" w:rsidRPr="00473D52">
        <w:rPr>
          <w:rFonts w:ascii="Calibri" w:hAnsi="Calibri" w:cs="Calibri"/>
          <w:b/>
          <w:sz w:val="22"/>
          <w:szCs w:val="22"/>
        </w:rPr>
        <w:t xml:space="preserve">Google </w:t>
      </w:r>
      <w:proofErr w:type="spellStart"/>
      <w:r w:rsidR="00473D52" w:rsidRPr="00473D52">
        <w:rPr>
          <w:rFonts w:ascii="Calibri" w:hAnsi="Calibri" w:cs="Calibri"/>
          <w:b/>
          <w:sz w:val="22"/>
          <w:szCs w:val="22"/>
        </w:rPr>
        <w:t>Classroom</w:t>
      </w:r>
      <w:proofErr w:type="spellEnd"/>
      <w:r w:rsidR="00473D52">
        <w:rPr>
          <w:rFonts w:ascii="Calibri" w:hAnsi="Calibri" w:cs="Calibri"/>
          <w:b/>
          <w:sz w:val="22"/>
          <w:szCs w:val="22"/>
        </w:rPr>
        <w:t xml:space="preserve"> cod curs </w:t>
      </w:r>
      <w:r w:rsidR="00473D52" w:rsidRPr="00473D52">
        <w:rPr>
          <w:rFonts w:ascii="Calibri" w:hAnsi="Calibri" w:cs="Calibri"/>
          <w:b/>
          <w:sz w:val="22"/>
          <w:szCs w:val="22"/>
        </w:rPr>
        <w:t>2zsoepui</w:t>
      </w:r>
      <w:r w:rsidR="00473D52">
        <w:rPr>
          <w:rFonts w:ascii="Calibri" w:hAnsi="Calibri" w:cs="Calibri"/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2"/>
        <w:gridCol w:w="337"/>
        <w:gridCol w:w="1789"/>
        <w:gridCol w:w="173"/>
        <w:gridCol w:w="2343"/>
      </w:tblGrid>
      <w:tr w:rsidR="00473D52" w:rsidRPr="0098148D" w14:paraId="237D9354" w14:textId="77777777" w:rsidTr="00C154C1">
        <w:tc>
          <w:tcPr>
            <w:tcW w:w="5238" w:type="dxa"/>
            <w:gridSpan w:val="2"/>
            <w:tcBorders>
              <w:top w:val="single" w:sz="12" w:space="0" w:color="auto"/>
            </w:tcBorders>
            <w:shd w:val="clear" w:color="auto" w:fill="F2F2F2"/>
          </w:tcPr>
          <w:p w14:paraId="3B51CF1C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98148D">
              <w:rPr>
                <w:b/>
              </w:rPr>
              <w:t>.1. Curs</w:t>
            </w:r>
          </w:p>
        </w:tc>
        <w:tc>
          <w:tcPr>
            <w:tcW w:w="1800" w:type="dxa"/>
            <w:tcBorders>
              <w:top w:val="single" w:sz="12" w:space="0" w:color="auto"/>
              <w:right w:val="single" w:sz="8" w:space="0" w:color="auto"/>
            </w:tcBorders>
          </w:tcPr>
          <w:p w14:paraId="4C83430E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r w:rsidRPr="0098148D">
              <w:rPr>
                <w:b/>
              </w:rPr>
              <w:t>Metode de predare</w:t>
            </w:r>
          </w:p>
        </w:tc>
        <w:tc>
          <w:tcPr>
            <w:tcW w:w="2538" w:type="dxa"/>
            <w:gridSpan w:val="2"/>
            <w:tcBorders>
              <w:top w:val="single" w:sz="12" w:space="0" w:color="auto"/>
              <w:left w:val="single" w:sz="8" w:space="0" w:color="auto"/>
            </w:tcBorders>
          </w:tcPr>
          <w:p w14:paraId="62B060C7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98148D">
              <w:rPr>
                <w:b/>
              </w:rPr>
              <w:t>Observaţii</w:t>
            </w:r>
            <w:proofErr w:type="spellEnd"/>
          </w:p>
        </w:tc>
      </w:tr>
      <w:tr w:rsidR="00473D52" w:rsidRPr="0098148D" w14:paraId="32664644" w14:textId="77777777" w:rsidTr="00C154C1">
        <w:tc>
          <w:tcPr>
            <w:tcW w:w="5238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2389B99C" w14:textId="77777777" w:rsidR="00473D52" w:rsidRPr="0098148D" w:rsidRDefault="00473D52" w:rsidP="00C154C1">
            <w:pPr>
              <w:spacing w:line="360" w:lineRule="auto"/>
              <w:rPr>
                <w:bCs/>
                <w:lang w:val="fr-FR"/>
              </w:rPr>
            </w:pPr>
            <w:r w:rsidRPr="0098148D">
              <w:t xml:space="preserve">C1. (2h) Aspecte generale, problematica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locul </w:t>
            </w:r>
            <w:proofErr w:type="spellStart"/>
            <w:r w:rsidRPr="0098148D">
              <w:t>surdologiei</w:t>
            </w:r>
            <w:proofErr w:type="spellEnd"/>
            <w:r w:rsidRPr="0098148D">
              <w:t xml:space="preserve"> în cadrul psihopedagogiei speciale; </w:t>
            </w:r>
            <w:r>
              <w:rPr>
                <w:color w:val="0070C0"/>
              </w:rPr>
              <w:t xml:space="preserve">Concepte: </w:t>
            </w:r>
            <w:proofErr w:type="spellStart"/>
            <w:r>
              <w:t>surdologie</w:t>
            </w:r>
            <w:proofErr w:type="spellEnd"/>
            <w:r>
              <w:t xml:space="preserve">, </w:t>
            </w:r>
            <w:proofErr w:type="spellStart"/>
            <w:r>
              <w:t>deficienţă</w:t>
            </w:r>
            <w:proofErr w:type="spellEnd"/>
            <w:r>
              <w:t xml:space="preserve"> de auz, hipoacuzie, surditate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75A26312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71BF9BBA" w14:textId="77777777" w:rsidR="00473D52" w:rsidRPr="00BA3331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  <w:p w14:paraId="5EC627E1" w14:textId="77777777" w:rsidR="00473D52" w:rsidRPr="00247D60" w:rsidRDefault="00473D52" w:rsidP="00C154C1">
            <w:pPr>
              <w:spacing w:line="360" w:lineRule="auto"/>
              <w:jc w:val="both"/>
            </w:pPr>
            <w:r w:rsidRPr="00247D60">
              <w:t xml:space="preserve">Lane, H. (1988). </w:t>
            </w:r>
            <w:proofErr w:type="spellStart"/>
            <w:r w:rsidRPr="00247D60">
              <w:t>Is</w:t>
            </w:r>
            <w:proofErr w:type="spellEnd"/>
            <w:r w:rsidRPr="00247D60">
              <w:t xml:space="preserve"> </w:t>
            </w:r>
            <w:proofErr w:type="spellStart"/>
            <w:r w:rsidRPr="00247D60">
              <w:t>there</w:t>
            </w:r>
            <w:proofErr w:type="spellEnd"/>
            <w:r w:rsidRPr="00247D60">
              <w:t xml:space="preserve"> a „</w:t>
            </w:r>
            <w:proofErr w:type="spellStart"/>
            <w:r w:rsidRPr="00247D60">
              <w:t>psychology</w:t>
            </w:r>
            <w:proofErr w:type="spellEnd"/>
            <w:r w:rsidRPr="00247D60">
              <w:t xml:space="preserve"> of </w:t>
            </w:r>
            <w:proofErr w:type="spellStart"/>
            <w:r w:rsidRPr="00247D60">
              <w:t>the</w:t>
            </w:r>
            <w:proofErr w:type="spellEnd"/>
            <w:r w:rsidRPr="00247D60">
              <w:t xml:space="preserve"> </w:t>
            </w:r>
            <w:proofErr w:type="spellStart"/>
            <w:r w:rsidRPr="00247D60">
              <w:t>deaf</w:t>
            </w:r>
            <w:proofErr w:type="spellEnd"/>
            <w:r w:rsidRPr="00247D60">
              <w:t xml:space="preserve">? </w:t>
            </w:r>
            <w:proofErr w:type="spellStart"/>
            <w:r w:rsidRPr="00247D60">
              <w:rPr>
                <w:i/>
              </w:rPr>
              <w:t>Exceptional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children</w:t>
            </w:r>
            <w:proofErr w:type="spellEnd"/>
            <w:r w:rsidRPr="00247D60">
              <w:rPr>
                <w:i/>
              </w:rPr>
              <w:t>, 55</w:t>
            </w:r>
            <w:r w:rsidRPr="0020350F">
              <w:t>(1)</w:t>
            </w:r>
            <w:r>
              <w:t>, 7-19</w:t>
            </w:r>
          </w:p>
          <w:p w14:paraId="72F4BF92" w14:textId="77777777" w:rsidR="00473D52" w:rsidRPr="00D002D2" w:rsidRDefault="00473D52" w:rsidP="00C154C1">
            <w:pPr>
              <w:spacing w:line="360" w:lineRule="auto"/>
              <w:jc w:val="both"/>
            </w:pPr>
          </w:p>
        </w:tc>
      </w:tr>
      <w:tr w:rsidR="00473D52" w:rsidRPr="0098148D" w14:paraId="1B964EB0" w14:textId="77777777" w:rsidTr="00C154C1">
        <w:tc>
          <w:tcPr>
            <w:tcW w:w="5238" w:type="dxa"/>
            <w:gridSpan w:val="2"/>
            <w:shd w:val="clear" w:color="auto" w:fill="F2F2F2"/>
          </w:tcPr>
          <w:p w14:paraId="18A26CDB" w14:textId="77777777" w:rsidR="00473D52" w:rsidRPr="0098148D" w:rsidRDefault="00473D52" w:rsidP="00C154C1">
            <w:pPr>
              <w:spacing w:line="360" w:lineRule="auto"/>
            </w:pPr>
            <w:r w:rsidRPr="0098148D">
              <w:lastRenderedPageBreak/>
              <w:t>C2. (2h) Istoricul abordăr</w:t>
            </w:r>
            <w:r>
              <w:t xml:space="preserve">ilor </w:t>
            </w:r>
            <w:proofErr w:type="spellStart"/>
            <w:r>
              <w:t>educaţionale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terapeutice </w:t>
            </w:r>
            <w:r w:rsidRPr="0098148D">
              <w:t xml:space="preserve">în domeniul </w:t>
            </w:r>
            <w:proofErr w:type="spellStart"/>
            <w:r w:rsidRPr="0098148D">
              <w:t>surdologiei</w:t>
            </w:r>
            <w:proofErr w:type="spellEnd"/>
            <w:r w:rsidRPr="0098148D">
              <w:t xml:space="preserve">; </w:t>
            </w:r>
            <w:r>
              <w:rPr>
                <w:color w:val="0070C0"/>
              </w:rPr>
              <w:t xml:space="preserve">Concepte: </w:t>
            </w:r>
            <w:r>
              <w:t>metoda manuală, metoda orală, comunicarea totală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2A36D258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14304A12" w14:textId="77777777" w:rsidR="00473D52" w:rsidRPr="00533F65" w:rsidRDefault="00473D52" w:rsidP="00C154C1">
            <w:pPr>
              <w:spacing w:line="360" w:lineRule="auto"/>
              <w:jc w:val="both"/>
            </w:pPr>
            <w:proofErr w:type="spellStart"/>
            <w:r w:rsidRPr="00247D60">
              <w:t>Marschark</w:t>
            </w:r>
            <w:proofErr w:type="spellEnd"/>
            <w:r w:rsidRPr="00247D60">
              <w:t xml:space="preserve">, M., Spencer, P. (2003). </w:t>
            </w:r>
            <w:r w:rsidRPr="00247D60">
              <w:rPr>
                <w:i/>
              </w:rPr>
              <w:t xml:space="preserve">Oxford </w:t>
            </w:r>
            <w:proofErr w:type="spellStart"/>
            <w:r w:rsidRPr="00247D60">
              <w:rPr>
                <w:i/>
              </w:rPr>
              <w:t>handbook</w:t>
            </w:r>
            <w:proofErr w:type="spellEnd"/>
            <w:r w:rsidRPr="00247D60">
              <w:rPr>
                <w:i/>
              </w:rPr>
              <w:t xml:space="preserve"> of </w:t>
            </w:r>
            <w:proofErr w:type="spellStart"/>
            <w:r w:rsidRPr="00247D60">
              <w:rPr>
                <w:i/>
              </w:rPr>
              <w:t>deaf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studies</w:t>
            </w:r>
            <w:proofErr w:type="spellEnd"/>
            <w:r w:rsidRPr="00247D60">
              <w:rPr>
                <w:i/>
              </w:rPr>
              <w:t xml:space="preserve">, </w:t>
            </w:r>
            <w:proofErr w:type="spellStart"/>
            <w:r w:rsidRPr="00247D60">
              <w:rPr>
                <w:i/>
              </w:rPr>
              <w:t>language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and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education.</w:t>
            </w:r>
            <w:r>
              <w:t>NY</w:t>
            </w:r>
            <w:proofErr w:type="spellEnd"/>
            <w:r>
              <w:t xml:space="preserve">: </w:t>
            </w:r>
            <w:r w:rsidRPr="00247D60">
              <w:t>Oxford University Press</w:t>
            </w:r>
          </w:p>
        </w:tc>
      </w:tr>
      <w:tr w:rsidR="00473D52" w:rsidRPr="0098148D" w14:paraId="4D6F558C" w14:textId="77777777" w:rsidTr="00C154C1">
        <w:tc>
          <w:tcPr>
            <w:tcW w:w="5238" w:type="dxa"/>
            <w:gridSpan w:val="2"/>
            <w:shd w:val="clear" w:color="auto" w:fill="F2F2F2"/>
          </w:tcPr>
          <w:p w14:paraId="7055679D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C3. (2h) Clasificarea </w:t>
            </w:r>
            <w:proofErr w:type="spellStart"/>
            <w:r w:rsidRPr="0098148D">
              <w:t>deficienţei</w:t>
            </w:r>
            <w:proofErr w:type="spellEnd"/>
            <w:r w:rsidRPr="0098148D">
              <w:t xml:space="preserve"> auditive; </w:t>
            </w:r>
            <w:r>
              <w:rPr>
                <w:color w:val="0070C0"/>
              </w:rPr>
              <w:t xml:space="preserve">Concepte: </w:t>
            </w:r>
            <w:r>
              <w:t>gradele hipoacuziei, tipurile de hipoacuzie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1774DC49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7933A5DF" w14:textId="77777777" w:rsidR="00473D52" w:rsidRPr="006679BE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</w:tc>
      </w:tr>
      <w:tr w:rsidR="00473D52" w:rsidRPr="0098148D" w14:paraId="2966792B" w14:textId="77777777" w:rsidTr="00C154C1">
        <w:tc>
          <w:tcPr>
            <w:tcW w:w="5238" w:type="dxa"/>
            <w:gridSpan w:val="2"/>
            <w:shd w:val="clear" w:color="auto" w:fill="F2F2F2"/>
          </w:tcPr>
          <w:p w14:paraId="4331A750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C4. (2h) Etiologia </w:t>
            </w:r>
            <w:proofErr w:type="spellStart"/>
            <w:r w:rsidRPr="0098148D">
              <w:t>deficienţei</w:t>
            </w:r>
            <w:proofErr w:type="spellEnd"/>
            <w:r w:rsidRPr="0098148D">
              <w:t xml:space="preserve"> auditive; </w:t>
            </w:r>
            <w:proofErr w:type="spellStart"/>
            <w:r>
              <w:rPr>
                <w:color w:val="0070C0"/>
              </w:rPr>
              <w:t>Concepte:</w:t>
            </w:r>
            <w:r>
              <w:t>Cauzele</w:t>
            </w:r>
            <w:proofErr w:type="spellEnd"/>
            <w:r>
              <w:t xml:space="preserve"> </w:t>
            </w:r>
            <w:proofErr w:type="spellStart"/>
            <w:r>
              <w:t>deficienţei</w:t>
            </w:r>
            <w:proofErr w:type="spellEnd"/>
            <w:r>
              <w:t xml:space="preserve"> auditive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62EC7E87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25BEF269" w14:textId="77777777" w:rsidR="00473D52" w:rsidRPr="0098148D" w:rsidRDefault="00473D52" w:rsidP="00C154C1">
            <w:pPr>
              <w:spacing w:line="360" w:lineRule="auto"/>
              <w:jc w:val="both"/>
            </w:pPr>
            <w:r>
              <w:t xml:space="preserve">Drăgan, L., Văcărescu, A. (2002). </w:t>
            </w:r>
            <w:r w:rsidRPr="00A06752">
              <w:rPr>
                <w:i/>
              </w:rPr>
              <w:t xml:space="preserve">Elemente de </w:t>
            </w:r>
            <w:proofErr w:type="spellStart"/>
            <w:r w:rsidRPr="00A06752">
              <w:rPr>
                <w:i/>
              </w:rPr>
              <w:t>surdodidactică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Timişoara</w:t>
            </w:r>
            <w:proofErr w:type="spellEnd"/>
            <w:r>
              <w:t xml:space="preserve">: Editura Orizonturi Universitare </w:t>
            </w:r>
          </w:p>
        </w:tc>
      </w:tr>
      <w:tr w:rsidR="00473D52" w:rsidRPr="0098148D" w14:paraId="6CD4A0DA" w14:textId="77777777" w:rsidTr="00C154C1">
        <w:tc>
          <w:tcPr>
            <w:tcW w:w="5238" w:type="dxa"/>
            <w:gridSpan w:val="2"/>
            <w:shd w:val="clear" w:color="auto" w:fill="F2F2F2"/>
          </w:tcPr>
          <w:p w14:paraId="5B4323FC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C5. (2h) Anatomia, fiziologia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patologia aparatului auditiv; </w:t>
            </w:r>
            <w:r>
              <w:rPr>
                <w:color w:val="0070C0"/>
              </w:rPr>
              <w:t xml:space="preserve">Concepte: </w:t>
            </w:r>
            <w:r>
              <w:t xml:space="preserve">ureche externă, medie, internă, căi </w:t>
            </w:r>
            <w:proofErr w:type="spellStart"/>
            <w:r>
              <w:t>acustico</w:t>
            </w:r>
            <w:proofErr w:type="spellEnd"/>
            <w:r>
              <w:t xml:space="preserve">-vestibulare, zona de </w:t>
            </w:r>
            <w:proofErr w:type="spellStart"/>
            <w:r>
              <w:t>proiecţie</w:t>
            </w:r>
            <w:proofErr w:type="spellEnd"/>
            <w:r>
              <w:t xml:space="preserve"> corticală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39C871AF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59BE1912" w14:textId="77777777" w:rsidR="00473D52" w:rsidRPr="005F649E" w:rsidRDefault="00473D52" w:rsidP="00C154C1">
            <w:pPr>
              <w:pStyle w:val="BodyTextIndent"/>
              <w:spacing w:line="360" w:lineRule="auto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247D60">
              <w:rPr>
                <w:sz w:val="22"/>
                <w:szCs w:val="22"/>
              </w:rPr>
              <w:t>Cotulbea</w:t>
            </w:r>
            <w:proofErr w:type="spellEnd"/>
            <w:r w:rsidRPr="00247D60">
              <w:rPr>
                <w:sz w:val="22"/>
                <w:szCs w:val="22"/>
              </w:rPr>
              <w:t xml:space="preserve">, S, (1996). </w:t>
            </w:r>
            <w:r w:rsidRPr="00433809">
              <w:rPr>
                <w:i/>
                <w:sz w:val="22"/>
                <w:szCs w:val="22"/>
              </w:rPr>
              <w:t>Otorinolaringologie practică</w:t>
            </w:r>
            <w:r w:rsidRPr="00247D60">
              <w:rPr>
                <w:sz w:val="22"/>
                <w:szCs w:val="22"/>
              </w:rPr>
              <w:t xml:space="preserve">. </w:t>
            </w:r>
            <w:proofErr w:type="spellStart"/>
            <w:r w:rsidRPr="00247D60">
              <w:rPr>
                <w:sz w:val="22"/>
                <w:szCs w:val="22"/>
              </w:rPr>
              <w:t>Timişoara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247D60">
              <w:rPr>
                <w:sz w:val="22"/>
                <w:szCs w:val="22"/>
              </w:rPr>
              <w:t xml:space="preserve">Editura </w:t>
            </w:r>
            <w:proofErr w:type="spellStart"/>
            <w:r w:rsidRPr="00247D60">
              <w:rPr>
                <w:sz w:val="22"/>
                <w:szCs w:val="22"/>
              </w:rPr>
              <w:t>Mirton</w:t>
            </w:r>
            <w:proofErr w:type="spellEnd"/>
          </w:p>
        </w:tc>
      </w:tr>
      <w:tr w:rsidR="00473D52" w:rsidRPr="005F649E" w14:paraId="1E2713AA" w14:textId="77777777" w:rsidTr="00C154C1">
        <w:tc>
          <w:tcPr>
            <w:tcW w:w="5238" w:type="dxa"/>
            <w:gridSpan w:val="2"/>
            <w:shd w:val="clear" w:color="auto" w:fill="F2F2F2"/>
          </w:tcPr>
          <w:p w14:paraId="342BB8D1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C6. (2h) Depistarea precoce a </w:t>
            </w:r>
            <w:proofErr w:type="spellStart"/>
            <w:r w:rsidRPr="0098148D">
              <w:t>deficienţei</w:t>
            </w:r>
            <w:proofErr w:type="spellEnd"/>
            <w:r w:rsidRPr="0098148D">
              <w:t xml:space="preserve"> auditive – </w:t>
            </w:r>
            <w:proofErr w:type="spellStart"/>
            <w:r w:rsidRPr="0098148D">
              <w:t>condiţie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esenţială</w:t>
            </w:r>
            <w:proofErr w:type="spellEnd"/>
            <w:r w:rsidRPr="0098148D">
              <w:t xml:space="preserve"> a </w:t>
            </w:r>
            <w:proofErr w:type="spellStart"/>
            <w:r w:rsidRPr="0098148D">
              <w:t>reuşitei</w:t>
            </w:r>
            <w:proofErr w:type="spellEnd"/>
            <w:r w:rsidRPr="0098148D">
              <w:t xml:space="preserve"> recuperative; </w:t>
            </w:r>
            <w:r>
              <w:rPr>
                <w:color w:val="0070C0"/>
              </w:rPr>
              <w:t xml:space="preserve">Concepte: </w:t>
            </w:r>
            <w:r>
              <w:t>screening auditiv, teste auditive screening  pe vârste comportamentale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0C5DF9E1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0C47D8F3" w14:textId="77777777" w:rsidR="00473D52" w:rsidRPr="00247D60" w:rsidRDefault="00473D52" w:rsidP="00C154C1">
            <w:pPr>
              <w:pStyle w:val="BodyTextIndent"/>
              <w:spacing w:line="360" w:lineRule="auto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247D60">
              <w:rPr>
                <w:sz w:val="22"/>
                <w:szCs w:val="22"/>
              </w:rPr>
              <w:t>McCormick</w:t>
            </w:r>
            <w:proofErr w:type="spellEnd"/>
            <w:r w:rsidRPr="00247D60">
              <w:rPr>
                <w:sz w:val="22"/>
                <w:szCs w:val="22"/>
              </w:rPr>
              <w:t xml:space="preserve">, B. (1994). </w:t>
            </w:r>
            <w:r w:rsidRPr="0020350F">
              <w:rPr>
                <w:i/>
                <w:sz w:val="22"/>
                <w:szCs w:val="22"/>
              </w:rPr>
              <w:t xml:space="preserve">Teste screening pentru </w:t>
            </w:r>
            <w:proofErr w:type="spellStart"/>
            <w:r w:rsidRPr="0020350F">
              <w:rPr>
                <w:i/>
                <w:sz w:val="22"/>
                <w:szCs w:val="22"/>
              </w:rPr>
              <w:t>deficienţa</w:t>
            </w:r>
            <w:proofErr w:type="spellEnd"/>
            <w:r w:rsidRPr="0020350F">
              <w:rPr>
                <w:i/>
                <w:sz w:val="22"/>
                <w:szCs w:val="22"/>
              </w:rPr>
              <w:t xml:space="preserve"> de auz la copiii mici.</w:t>
            </w:r>
            <w:r w:rsidRPr="00247D60">
              <w:rPr>
                <w:sz w:val="22"/>
                <w:szCs w:val="22"/>
              </w:rPr>
              <w:t xml:space="preserve"> </w:t>
            </w:r>
            <w:proofErr w:type="spellStart"/>
            <w:r w:rsidRPr="00247D60">
              <w:rPr>
                <w:sz w:val="22"/>
                <w:szCs w:val="22"/>
              </w:rPr>
              <w:t>Bucureşti</w:t>
            </w:r>
            <w:proofErr w:type="spellEnd"/>
          </w:p>
          <w:p w14:paraId="3B5A9C33" w14:textId="77777777" w:rsidR="00473D52" w:rsidRPr="005F649E" w:rsidRDefault="00473D52" w:rsidP="00C154C1">
            <w:pPr>
              <w:spacing w:line="360" w:lineRule="auto"/>
            </w:pPr>
          </w:p>
        </w:tc>
      </w:tr>
      <w:tr w:rsidR="00473D52" w:rsidRPr="0098148D" w14:paraId="72BACEA2" w14:textId="77777777" w:rsidTr="00C154C1">
        <w:tc>
          <w:tcPr>
            <w:tcW w:w="5238" w:type="dxa"/>
            <w:gridSpan w:val="2"/>
            <w:shd w:val="clear" w:color="auto" w:fill="F2F2F2"/>
          </w:tcPr>
          <w:p w14:paraId="5C2A3101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C7. (2h) Diagnosticarea </w:t>
            </w:r>
            <w:proofErr w:type="spellStart"/>
            <w:r w:rsidRPr="0098148D">
              <w:t>deficienţei</w:t>
            </w:r>
            <w:proofErr w:type="spellEnd"/>
            <w:r w:rsidRPr="0098148D">
              <w:t xml:space="preserve"> auditive; testarea auditivă - Protezarea auditivă; </w:t>
            </w:r>
            <w:r>
              <w:rPr>
                <w:color w:val="0070C0"/>
              </w:rPr>
              <w:t xml:space="preserve">Concepte: </w:t>
            </w:r>
            <w:proofErr w:type="spellStart"/>
            <w:r w:rsidRPr="0032725C">
              <w:t>audiologie</w:t>
            </w:r>
            <w:proofErr w:type="spellEnd"/>
            <w:r w:rsidRPr="0032725C">
              <w:t>, audiometrie tonală, audiometrie vocală, audiogramă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59A6E1CE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723191FF" w14:textId="77777777" w:rsidR="00473D52" w:rsidRPr="005F649E" w:rsidRDefault="00473D52" w:rsidP="00C154C1">
            <w:pPr>
              <w:spacing w:line="360" w:lineRule="auto"/>
            </w:pPr>
            <w:r w:rsidRPr="0098148D">
              <w:t xml:space="preserve">Anca, M. (2000)  </w:t>
            </w:r>
            <w:r w:rsidRPr="005F649E">
              <w:t xml:space="preserve">Examinarea </w:t>
            </w:r>
            <w:proofErr w:type="spellStart"/>
            <w:r w:rsidRPr="005F649E">
              <w:t>şi</w:t>
            </w:r>
            <w:proofErr w:type="spellEnd"/>
            <w:r w:rsidRPr="005F649E">
              <w:t xml:space="preserve"> evaluarea </w:t>
            </w:r>
            <w:proofErr w:type="spellStart"/>
            <w:r w:rsidRPr="005F649E">
              <w:t>funcţiei</w:t>
            </w:r>
            <w:proofErr w:type="spellEnd"/>
            <w:r w:rsidRPr="005F649E">
              <w:t xml:space="preserve"> auditive</w:t>
            </w:r>
            <w:r w:rsidRPr="0098148D">
              <w:t xml:space="preserve">. Presa </w:t>
            </w:r>
            <w:r w:rsidRPr="0098148D">
              <w:lastRenderedPageBreak/>
              <w:t>Universitară Clujeană: Cluj</w:t>
            </w:r>
          </w:p>
        </w:tc>
      </w:tr>
      <w:tr w:rsidR="00473D52" w:rsidRPr="0098148D" w14:paraId="256C26B1" w14:textId="77777777" w:rsidTr="00C154C1">
        <w:tc>
          <w:tcPr>
            <w:tcW w:w="5238" w:type="dxa"/>
            <w:gridSpan w:val="2"/>
            <w:shd w:val="clear" w:color="auto" w:fill="F2F2F2"/>
          </w:tcPr>
          <w:p w14:paraId="03960561" w14:textId="77777777" w:rsidR="00473D52" w:rsidRPr="0098148D" w:rsidRDefault="00473D52" w:rsidP="00C154C1">
            <w:pPr>
              <w:spacing w:line="360" w:lineRule="auto"/>
            </w:pPr>
            <w:r w:rsidRPr="0098148D">
              <w:lastRenderedPageBreak/>
              <w:t xml:space="preserve">C8. (2h) </w:t>
            </w:r>
            <w:proofErr w:type="spellStart"/>
            <w:r w:rsidRPr="0098148D">
              <w:t>Intervenţie</w:t>
            </w:r>
            <w:proofErr w:type="spellEnd"/>
            <w:r w:rsidRPr="0098148D">
              <w:t xml:space="preserve"> timpurie în </w:t>
            </w:r>
            <w:proofErr w:type="spellStart"/>
            <w:r w:rsidRPr="0098148D">
              <w:t>deficienţa</w:t>
            </w:r>
            <w:proofErr w:type="spellEnd"/>
            <w:r w:rsidRPr="0098148D">
              <w:t xml:space="preserve"> de auz. </w:t>
            </w:r>
            <w:r>
              <w:rPr>
                <w:color w:val="0070C0"/>
              </w:rPr>
              <w:t xml:space="preserve">Concepte: </w:t>
            </w:r>
            <w:r>
              <w:t xml:space="preserve">comunicare </w:t>
            </w:r>
            <w:proofErr w:type="spellStart"/>
            <w:r>
              <w:t>funcţională</w:t>
            </w:r>
            <w:proofErr w:type="spellEnd"/>
            <w:r>
              <w:t xml:space="preserve">, decizie </w:t>
            </w:r>
            <w:proofErr w:type="spellStart"/>
            <w:r>
              <w:t>comunicaţională</w:t>
            </w:r>
            <w:proofErr w:type="spellEnd"/>
            <w:r>
              <w:t xml:space="preserve">, </w:t>
            </w:r>
            <w:proofErr w:type="spellStart"/>
            <w:r>
              <w:t>intervenţie</w:t>
            </w:r>
            <w:proofErr w:type="spellEnd"/>
            <w:r>
              <w:t xml:space="preserve"> timpurie în </w:t>
            </w:r>
            <w:proofErr w:type="spellStart"/>
            <w:r>
              <w:t>deficienţa</w:t>
            </w:r>
            <w:proofErr w:type="spellEnd"/>
            <w:r>
              <w:t xml:space="preserve"> de auz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2D591CB3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4EAEDD49" w14:textId="77777777" w:rsidR="00473D52" w:rsidRPr="006679BE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</w:tc>
      </w:tr>
      <w:tr w:rsidR="00473D52" w:rsidRPr="0098148D" w14:paraId="10F32E03" w14:textId="77777777" w:rsidTr="00C154C1">
        <w:tc>
          <w:tcPr>
            <w:tcW w:w="5238" w:type="dxa"/>
            <w:gridSpan w:val="2"/>
            <w:shd w:val="clear" w:color="auto" w:fill="F2F2F2"/>
          </w:tcPr>
          <w:p w14:paraId="411520BA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C9. (2h) Specificul dezvoltării psihice a </w:t>
            </w:r>
            <w:proofErr w:type="spellStart"/>
            <w:r w:rsidRPr="0098148D">
              <w:t>deficienţilor</w:t>
            </w:r>
            <w:proofErr w:type="spellEnd"/>
            <w:r w:rsidRPr="0098148D">
              <w:t xml:space="preserve"> de auz. </w:t>
            </w:r>
            <w:r>
              <w:rPr>
                <w:color w:val="0070C0"/>
              </w:rPr>
              <w:t xml:space="preserve">Concepte: </w:t>
            </w:r>
            <w:r>
              <w:t xml:space="preserve">gândire în imagini, limbaj </w:t>
            </w:r>
            <w:proofErr w:type="spellStart"/>
            <w:r>
              <w:t>mimico</w:t>
            </w:r>
            <w:proofErr w:type="spellEnd"/>
            <w:r>
              <w:t xml:space="preserve">-gestual, reprezentări vizual-motrice, </w:t>
            </w:r>
            <w:proofErr w:type="spellStart"/>
            <w:r>
              <w:t>atenţie</w:t>
            </w:r>
            <w:proofErr w:type="spellEnd"/>
            <w:r>
              <w:t xml:space="preserve"> vizuală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629563E6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182650B7" w14:textId="77777777" w:rsidR="00473D52" w:rsidRPr="006679BE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</w:tc>
      </w:tr>
      <w:tr w:rsidR="00473D52" w:rsidRPr="0098148D" w14:paraId="13F42920" w14:textId="77777777" w:rsidTr="00C154C1">
        <w:tc>
          <w:tcPr>
            <w:tcW w:w="5238" w:type="dxa"/>
            <w:gridSpan w:val="2"/>
            <w:shd w:val="clear" w:color="auto" w:fill="F2F2F2"/>
          </w:tcPr>
          <w:p w14:paraId="5C38DF09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C10. (2h) Compensarea auzului deficitar. Teorii ale compensării; </w:t>
            </w:r>
            <w:r>
              <w:rPr>
                <w:color w:val="0070C0"/>
              </w:rPr>
              <w:t xml:space="preserve">Concepte: </w:t>
            </w:r>
            <w:r w:rsidRPr="00D54320">
              <w:t>compensarea auditivă, compensare biologică, compensare tehnică, tehnologii de suport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0CD15415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55936E1D" w14:textId="77777777" w:rsidR="00473D52" w:rsidRPr="00260604" w:rsidRDefault="00473D52" w:rsidP="00C154C1">
            <w:pPr>
              <w:spacing w:line="360" w:lineRule="auto"/>
            </w:pPr>
            <w:r w:rsidRPr="0098148D">
              <w:t xml:space="preserve">Anca, M. (2000) </w:t>
            </w:r>
            <w:proofErr w:type="spellStart"/>
            <w:r w:rsidRPr="0098148D">
              <w:rPr>
                <w:i/>
              </w:rPr>
              <w:t>Intervenţii</w:t>
            </w:r>
            <w:proofErr w:type="spellEnd"/>
            <w:r w:rsidRPr="0098148D">
              <w:rPr>
                <w:i/>
              </w:rPr>
              <w:t xml:space="preserve"> psihopedagogice în antrenarea </w:t>
            </w:r>
            <w:proofErr w:type="spellStart"/>
            <w:r w:rsidRPr="0098148D">
              <w:rPr>
                <w:i/>
              </w:rPr>
              <w:t>funcţiilor</w:t>
            </w:r>
            <w:proofErr w:type="spellEnd"/>
            <w:r w:rsidRPr="0098148D">
              <w:rPr>
                <w:i/>
              </w:rPr>
              <w:t xml:space="preserve"> auditiv verbale. </w:t>
            </w:r>
            <w:r w:rsidRPr="0098148D">
              <w:t>Presa Universitară Clujeană: Cluj</w:t>
            </w:r>
          </w:p>
        </w:tc>
      </w:tr>
      <w:tr w:rsidR="00473D52" w:rsidRPr="0098148D" w14:paraId="25304EC4" w14:textId="77777777" w:rsidTr="00C154C1">
        <w:tc>
          <w:tcPr>
            <w:tcW w:w="5238" w:type="dxa"/>
            <w:gridSpan w:val="2"/>
            <w:shd w:val="clear" w:color="auto" w:fill="F2F2F2"/>
          </w:tcPr>
          <w:p w14:paraId="18DA7B42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C11. (2h) Aspecte ale dezvoltării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corectării </w:t>
            </w:r>
            <w:proofErr w:type="spellStart"/>
            <w:r w:rsidRPr="0098148D">
              <w:t>competenţelor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comunicaţionale</w:t>
            </w:r>
            <w:proofErr w:type="spellEnd"/>
            <w:r w:rsidRPr="0098148D">
              <w:t xml:space="preserve">; - demutizarea </w:t>
            </w:r>
            <w:r>
              <w:rPr>
                <w:color w:val="0070C0"/>
              </w:rPr>
              <w:t xml:space="preserve">Concepte: </w:t>
            </w:r>
            <w:r>
              <w:t xml:space="preserve">Demutizare, </w:t>
            </w:r>
            <w:proofErr w:type="spellStart"/>
            <w:r>
              <w:t>însuşirea</w:t>
            </w:r>
            <w:proofErr w:type="spellEnd"/>
            <w:r>
              <w:t xml:space="preserve"> limbajului receptiv </w:t>
            </w:r>
            <w:proofErr w:type="spellStart"/>
            <w:r>
              <w:t>şi</w:t>
            </w:r>
            <w:proofErr w:type="spellEnd"/>
            <w:r>
              <w:t xml:space="preserve"> expresiv, a laturilor fonematice, lexicale, semantice </w:t>
            </w:r>
            <w:proofErr w:type="spellStart"/>
            <w:r>
              <w:t>şi</w:t>
            </w:r>
            <w:proofErr w:type="spellEnd"/>
            <w:r>
              <w:t xml:space="preserve"> sintactice în contextul </w:t>
            </w:r>
            <w:proofErr w:type="spellStart"/>
            <w:r>
              <w:t>deficienţei</w:t>
            </w:r>
            <w:proofErr w:type="spellEnd"/>
            <w:r>
              <w:t xml:space="preserve"> de auz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10B74329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61982780" w14:textId="77777777" w:rsidR="00473D52" w:rsidRPr="006679BE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</w:tc>
      </w:tr>
      <w:tr w:rsidR="00473D52" w:rsidRPr="0098148D" w14:paraId="19AA22C8" w14:textId="77777777" w:rsidTr="00C154C1">
        <w:tc>
          <w:tcPr>
            <w:tcW w:w="5238" w:type="dxa"/>
            <w:gridSpan w:val="2"/>
            <w:shd w:val="clear" w:color="auto" w:fill="F2F2F2"/>
          </w:tcPr>
          <w:p w14:paraId="494A72F2" w14:textId="77777777" w:rsidR="00473D52" w:rsidRPr="0098148D" w:rsidRDefault="00473D52" w:rsidP="00C154C1">
            <w:pPr>
              <w:spacing w:line="360" w:lineRule="auto"/>
            </w:pPr>
            <w:r>
              <w:lastRenderedPageBreak/>
              <w:t xml:space="preserve">C12. (2h) Labiolectura; </w:t>
            </w:r>
            <w:r>
              <w:rPr>
                <w:color w:val="0070C0"/>
              </w:rPr>
              <w:t xml:space="preserve">Concepte: </w:t>
            </w:r>
            <w:r w:rsidRPr="00F972C7">
              <w:t xml:space="preserve">labiolectura, tipuri </w:t>
            </w:r>
            <w:proofErr w:type="spellStart"/>
            <w:r w:rsidRPr="00F972C7">
              <w:t>şi</w:t>
            </w:r>
            <w:proofErr w:type="spellEnd"/>
            <w:r w:rsidRPr="00F972C7">
              <w:t xml:space="preserve"> forme de </w:t>
            </w:r>
            <w:proofErr w:type="spellStart"/>
            <w:r w:rsidRPr="00F972C7">
              <w:t>labiolecturare</w:t>
            </w:r>
            <w:proofErr w:type="spellEnd"/>
            <w:r w:rsidRPr="00F972C7">
              <w:t xml:space="preserve">, </w:t>
            </w:r>
            <w:proofErr w:type="spellStart"/>
            <w:r w:rsidRPr="00F972C7">
              <w:t>condiţii</w:t>
            </w:r>
            <w:proofErr w:type="spellEnd"/>
            <w:r w:rsidRPr="00F972C7">
              <w:t xml:space="preserve"> ale citirii de pe buze</w:t>
            </w:r>
            <w:r w:rsidRPr="0098148D"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48287B2A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5409DE83" w14:textId="77777777" w:rsidR="00473D52" w:rsidRPr="0098148D" w:rsidRDefault="00473D52" w:rsidP="00C154C1">
            <w:pPr>
              <w:spacing w:line="360" w:lineRule="auto"/>
              <w:jc w:val="both"/>
            </w:pPr>
            <w:r w:rsidRPr="00D002D2">
              <w:t xml:space="preserve">Stanica, I.,  Popa, M. (1994). </w:t>
            </w:r>
            <w:r w:rsidRPr="00D002D2">
              <w:rPr>
                <w:i/>
                <w:iCs/>
              </w:rPr>
              <w:t xml:space="preserve">Elemente de psihopedagogia </w:t>
            </w:r>
            <w:proofErr w:type="spellStart"/>
            <w:r w:rsidRPr="00D002D2">
              <w:rPr>
                <w:i/>
                <w:iCs/>
              </w:rPr>
              <w:t>deficientilor</w:t>
            </w:r>
            <w:proofErr w:type="spellEnd"/>
            <w:r w:rsidRPr="00D002D2">
              <w:rPr>
                <w:i/>
                <w:iCs/>
              </w:rPr>
              <w:t xml:space="preserve"> de auz. </w:t>
            </w:r>
            <w:proofErr w:type="spellStart"/>
            <w:r w:rsidRPr="00D002D2">
              <w:t>Bucuresti</w:t>
            </w:r>
            <w:proofErr w:type="spellEnd"/>
            <w:r w:rsidRPr="00D002D2">
              <w:t>: INREIPH</w:t>
            </w:r>
          </w:p>
        </w:tc>
      </w:tr>
      <w:tr w:rsidR="00473D52" w:rsidRPr="0098148D" w14:paraId="33BC004C" w14:textId="77777777" w:rsidTr="00C154C1">
        <w:tc>
          <w:tcPr>
            <w:tcW w:w="5238" w:type="dxa"/>
            <w:gridSpan w:val="2"/>
            <w:shd w:val="clear" w:color="auto" w:fill="F2F2F2"/>
          </w:tcPr>
          <w:p w14:paraId="2F05084E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C13. (2h) Specificul aplicării strategiilor didactice în contextul elevilor cu </w:t>
            </w:r>
            <w:proofErr w:type="spellStart"/>
            <w:r w:rsidRPr="0098148D">
              <w:t>deficienţă</w:t>
            </w:r>
            <w:proofErr w:type="spellEnd"/>
            <w:r w:rsidRPr="0098148D">
              <w:t xml:space="preserve"> de auz</w:t>
            </w:r>
            <w:r>
              <w:t xml:space="preserve">; </w:t>
            </w:r>
            <w:r>
              <w:rPr>
                <w:color w:val="0070C0"/>
              </w:rPr>
              <w:t xml:space="preserve">Concepte: </w:t>
            </w:r>
            <w:r>
              <w:t xml:space="preserve">PEI la </w:t>
            </w:r>
            <w:proofErr w:type="spellStart"/>
            <w:r>
              <w:t>deficienţii</w:t>
            </w:r>
            <w:proofErr w:type="spellEnd"/>
            <w:r>
              <w:t xml:space="preserve"> de auz</w:t>
            </w:r>
            <w:r w:rsidRPr="0098148D">
              <w:t xml:space="preserve"> </w:t>
            </w:r>
            <w:r>
              <w:t xml:space="preserve"> 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6F1C7445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31A57666" w14:textId="77777777" w:rsidR="00473D52" w:rsidRPr="00F972C7" w:rsidRDefault="00473D52" w:rsidP="00C154C1">
            <w:pPr>
              <w:spacing w:line="360" w:lineRule="auto"/>
              <w:jc w:val="both"/>
            </w:pPr>
            <w:r>
              <w:t xml:space="preserve">Drăgan, L., Văcărescu, A. (2002). </w:t>
            </w:r>
            <w:r w:rsidRPr="00A06752">
              <w:rPr>
                <w:i/>
              </w:rPr>
              <w:t xml:space="preserve">Elemente de </w:t>
            </w:r>
            <w:proofErr w:type="spellStart"/>
            <w:r w:rsidRPr="00A06752">
              <w:rPr>
                <w:i/>
              </w:rPr>
              <w:t>surdodidactică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Timişoara</w:t>
            </w:r>
            <w:proofErr w:type="spellEnd"/>
            <w:r>
              <w:t>: Editura Orizonturi Universitare</w:t>
            </w:r>
          </w:p>
        </w:tc>
      </w:tr>
      <w:tr w:rsidR="00473D52" w:rsidRPr="0098148D" w14:paraId="5084DDC2" w14:textId="77777777" w:rsidTr="00C154C1">
        <w:tc>
          <w:tcPr>
            <w:tcW w:w="5238" w:type="dxa"/>
            <w:gridSpan w:val="2"/>
            <w:shd w:val="clear" w:color="auto" w:fill="F2F2F2"/>
          </w:tcPr>
          <w:p w14:paraId="4E6423E6" w14:textId="77777777" w:rsidR="00473D52" w:rsidRPr="0098148D" w:rsidRDefault="00473D52" w:rsidP="00C154C1">
            <w:pPr>
              <w:spacing w:line="360" w:lineRule="auto"/>
            </w:pPr>
            <w:r w:rsidRPr="0098148D">
              <w:t xml:space="preserve">C14. (2h) Limbajul </w:t>
            </w:r>
            <w:proofErr w:type="spellStart"/>
            <w:r w:rsidRPr="0098148D">
              <w:t>mimico</w:t>
            </w:r>
            <w:proofErr w:type="spellEnd"/>
            <w:r w:rsidRPr="0098148D">
              <w:t>-gestual</w:t>
            </w:r>
            <w:r>
              <w:t xml:space="preserve">; </w:t>
            </w:r>
            <w:r>
              <w:rPr>
                <w:color w:val="0070C0"/>
              </w:rPr>
              <w:t xml:space="preserve">Concepte: </w:t>
            </w:r>
            <w:r>
              <w:t xml:space="preserve">limbajul </w:t>
            </w:r>
            <w:proofErr w:type="spellStart"/>
            <w:r>
              <w:t>mimico</w:t>
            </w:r>
            <w:proofErr w:type="spellEnd"/>
            <w:r>
              <w:t>-gestual, caracteristici, alfabetul dactil</w:t>
            </w:r>
            <w:r w:rsidRPr="0098148D">
              <w:t xml:space="preserve"> (OC3, OAp3, Oat3)</w:t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72C2028C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Prelegerea, conversa</w:t>
            </w:r>
            <w:r w:rsidRPr="0098148D">
              <w:rPr>
                <w:rFonts w:ascii="Times New Roman" w:hAnsi="Arial Narrow"/>
                <w:lang w:val="ro-RO"/>
              </w:rPr>
              <w:t>ț</w:t>
            </w:r>
            <w:r w:rsidRPr="0098148D">
              <w:rPr>
                <w:rFonts w:ascii="Times New Roman" w:hAnsi="Times New Roman"/>
                <w:lang w:val="ro-RO"/>
              </w:rPr>
              <w:t>ia euristică, problematizarea</w:t>
            </w:r>
          </w:p>
        </w:tc>
        <w:tc>
          <w:tcPr>
            <w:tcW w:w="2538" w:type="dxa"/>
            <w:gridSpan w:val="2"/>
            <w:tcBorders>
              <w:left w:val="single" w:sz="8" w:space="0" w:color="auto"/>
            </w:tcBorders>
          </w:tcPr>
          <w:p w14:paraId="17E8A674" w14:textId="77777777" w:rsidR="00473D52" w:rsidRDefault="00473D52" w:rsidP="00C154C1">
            <w:pPr>
              <w:spacing w:line="360" w:lineRule="auto"/>
              <w:jc w:val="both"/>
            </w:pPr>
            <w:r>
              <w:t xml:space="preserve">Drăgan, L., Văcărescu, A. (2002). </w:t>
            </w:r>
            <w:r w:rsidRPr="00A06752">
              <w:rPr>
                <w:i/>
              </w:rPr>
              <w:t xml:space="preserve">Elemente de </w:t>
            </w:r>
            <w:proofErr w:type="spellStart"/>
            <w:r w:rsidRPr="00A06752">
              <w:rPr>
                <w:i/>
              </w:rPr>
              <w:t>surdodidactică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Timişoara</w:t>
            </w:r>
            <w:proofErr w:type="spellEnd"/>
            <w:r>
              <w:t>: Editura Orizonturi Universitare</w:t>
            </w:r>
          </w:p>
          <w:p w14:paraId="534671B4" w14:textId="77777777" w:rsidR="00473D52" w:rsidRPr="006679BE" w:rsidRDefault="00473D52" w:rsidP="00C154C1">
            <w:pPr>
              <w:spacing w:line="360" w:lineRule="auto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</w:tc>
      </w:tr>
      <w:tr w:rsidR="00473D52" w:rsidRPr="0098148D" w14:paraId="683F1968" w14:textId="77777777" w:rsidTr="00C154C1">
        <w:tc>
          <w:tcPr>
            <w:tcW w:w="9576" w:type="dxa"/>
            <w:gridSpan w:val="5"/>
            <w:tcBorders>
              <w:bottom w:val="single" w:sz="12" w:space="0" w:color="auto"/>
            </w:tcBorders>
          </w:tcPr>
          <w:p w14:paraId="143C2D60" w14:textId="77777777" w:rsidR="00473D52" w:rsidRDefault="00473D52" w:rsidP="00C154C1">
            <w:pPr>
              <w:spacing w:line="360" w:lineRule="auto"/>
              <w:rPr>
                <w:b/>
              </w:rPr>
            </w:pPr>
            <w:r w:rsidRPr="0098148D">
              <w:rPr>
                <w:b/>
              </w:rPr>
              <w:t>Bibliografie</w:t>
            </w:r>
            <w:r>
              <w:rPr>
                <w:b/>
              </w:rPr>
              <w:t xml:space="preserve"> obligatorie</w:t>
            </w:r>
            <w:r w:rsidRPr="0098148D">
              <w:rPr>
                <w:b/>
              </w:rPr>
              <w:t xml:space="preserve">: </w:t>
            </w:r>
          </w:p>
          <w:p w14:paraId="63A583CE" w14:textId="77777777" w:rsidR="00473D52" w:rsidRPr="0098148D" w:rsidRDefault="00473D52" w:rsidP="00C154C1">
            <w:pPr>
              <w:spacing w:line="360" w:lineRule="auto"/>
              <w:ind w:left="360" w:hanging="360"/>
            </w:pPr>
            <w:r w:rsidRPr="0098148D">
              <w:t>Anca, M. (2001)</w:t>
            </w:r>
            <w:r>
              <w:t xml:space="preserve">. </w:t>
            </w:r>
            <w:r w:rsidRPr="0098148D">
              <w:rPr>
                <w:i/>
              </w:rPr>
              <w:t xml:space="preserve">Psihopedagogia </w:t>
            </w:r>
            <w:proofErr w:type="spellStart"/>
            <w:r w:rsidRPr="0098148D">
              <w:rPr>
                <w:i/>
              </w:rPr>
              <w:t>deficienţilor</w:t>
            </w:r>
            <w:proofErr w:type="spellEnd"/>
            <w:r w:rsidRPr="0098148D">
              <w:rPr>
                <w:i/>
              </w:rPr>
              <w:t xml:space="preserve"> de auz. </w:t>
            </w:r>
            <w:r w:rsidRPr="0098148D">
              <w:t>Presa Universitară Clujeană: Cluj</w:t>
            </w:r>
          </w:p>
          <w:p w14:paraId="5FBE5E0F" w14:textId="77777777" w:rsidR="00473D52" w:rsidRDefault="00473D52" w:rsidP="00C154C1">
            <w:pPr>
              <w:spacing w:line="360" w:lineRule="auto"/>
              <w:jc w:val="both"/>
            </w:pPr>
            <w:r>
              <w:t xml:space="preserve">Drăgan, L., Văcărescu, A. (2002). </w:t>
            </w:r>
            <w:r w:rsidRPr="00A06752">
              <w:rPr>
                <w:i/>
              </w:rPr>
              <w:t xml:space="preserve">Elemente de </w:t>
            </w:r>
            <w:proofErr w:type="spellStart"/>
            <w:r w:rsidRPr="00A06752">
              <w:rPr>
                <w:i/>
              </w:rPr>
              <w:t>surdodidactică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Timişoara</w:t>
            </w:r>
            <w:proofErr w:type="spellEnd"/>
            <w:r>
              <w:t xml:space="preserve">: Editura Orizonturi Universitare </w:t>
            </w:r>
          </w:p>
          <w:p w14:paraId="252B58B1" w14:textId="77777777" w:rsidR="00473D52" w:rsidRPr="00BA3331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  <w:p w14:paraId="0AF63FB7" w14:textId="77777777" w:rsidR="00473D52" w:rsidRPr="0098148D" w:rsidRDefault="00473D52" w:rsidP="00C154C1">
            <w:pPr>
              <w:spacing w:line="360" w:lineRule="auto"/>
              <w:rPr>
                <w:b/>
              </w:rPr>
            </w:pPr>
            <w:r>
              <w:rPr>
                <w:b/>
              </w:rPr>
              <w:t>Bibliografie recomandată:</w:t>
            </w:r>
          </w:p>
          <w:p w14:paraId="23F718EA" w14:textId="77777777" w:rsidR="00473D52" w:rsidRPr="0098148D" w:rsidRDefault="00473D52" w:rsidP="00C154C1">
            <w:pPr>
              <w:spacing w:line="360" w:lineRule="auto"/>
              <w:ind w:left="360" w:hanging="360"/>
            </w:pPr>
            <w:r w:rsidRPr="0098148D">
              <w:t xml:space="preserve">Anca, M. (2000)  </w:t>
            </w:r>
            <w:r w:rsidRPr="0098148D">
              <w:rPr>
                <w:i/>
              </w:rPr>
              <w:t xml:space="preserve">Examinarea </w:t>
            </w:r>
            <w:proofErr w:type="spellStart"/>
            <w:r w:rsidRPr="0098148D">
              <w:rPr>
                <w:i/>
              </w:rPr>
              <w:t>şi</w:t>
            </w:r>
            <w:proofErr w:type="spellEnd"/>
            <w:r w:rsidRPr="0098148D">
              <w:rPr>
                <w:i/>
              </w:rPr>
              <w:t xml:space="preserve"> evaluarea </w:t>
            </w:r>
            <w:proofErr w:type="spellStart"/>
            <w:r w:rsidRPr="0098148D">
              <w:rPr>
                <w:i/>
              </w:rPr>
              <w:t>funcţiei</w:t>
            </w:r>
            <w:proofErr w:type="spellEnd"/>
            <w:r w:rsidRPr="0098148D">
              <w:rPr>
                <w:i/>
              </w:rPr>
              <w:t xml:space="preserve"> auditive</w:t>
            </w:r>
            <w:r w:rsidRPr="0098148D">
              <w:t>. Presa Universitară Clujeană: Cluj</w:t>
            </w:r>
          </w:p>
          <w:p w14:paraId="59837CC8" w14:textId="77777777" w:rsidR="00473D52" w:rsidRPr="0098148D" w:rsidRDefault="00473D52" w:rsidP="00C154C1">
            <w:pPr>
              <w:spacing w:line="360" w:lineRule="auto"/>
              <w:ind w:left="360" w:hanging="360"/>
            </w:pPr>
            <w:r w:rsidRPr="0098148D">
              <w:t xml:space="preserve">Anca, M. (2000) </w:t>
            </w:r>
            <w:proofErr w:type="spellStart"/>
            <w:r w:rsidRPr="0098148D">
              <w:rPr>
                <w:i/>
              </w:rPr>
              <w:t>Intervenţii</w:t>
            </w:r>
            <w:proofErr w:type="spellEnd"/>
            <w:r w:rsidRPr="0098148D">
              <w:rPr>
                <w:i/>
              </w:rPr>
              <w:t xml:space="preserve"> psihopedagogice în antrenarea </w:t>
            </w:r>
            <w:proofErr w:type="spellStart"/>
            <w:r w:rsidRPr="0098148D">
              <w:rPr>
                <w:i/>
              </w:rPr>
              <w:t>funcţiilor</w:t>
            </w:r>
            <w:proofErr w:type="spellEnd"/>
            <w:r w:rsidRPr="0098148D">
              <w:rPr>
                <w:i/>
              </w:rPr>
              <w:t xml:space="preserve"> auditiv verbale. </w:t>
            </w:r>
            <w:r w:rsidRPr="0098148D">
              <w:t>Presa Universitară Clujeană: Cluj</w:t>
            </w:r>
          </w:p>
          <w:p w14:paraId="2456F234" w14:textId="77777777" w:rsidR="00473D52" w:rsidRPr="00247D60" w:rsidRDefault="00473D52" w:rsidP="00C154C1">
            <w:pPr>
              <w:pStyle w:val="BodyTextIndent"/>
              <w:spacing w:line="360" w:lineRule="auto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247D60">
              <w:rPr>
                <w:sz w:val="22"/>
                <w:szCs w:val="22"/>
              </w:rPr>
              <w:lastRenderedPageBreak/>
              <w:t>Cotulbea</w:t>
            </w:r>
            <w:proofErr w:type="spellEnd"/>
            <w:r w:rsidRPr="00247D60">
              <w:rPr>
                <w:sz w:val="22"/>
                <w:szCs w:val="22"/>
              </w:rPr>
              <w:t xml:space="preserve">, S, (1996). </w:t>
            </w:r>
            <w:r w:rsidRPr="00433809">
              <w:rPr>
                <w:i/>
                <w:sz w:val="22"/>
                <w:szCs w:val="22"/>
              </w:rPr>
              <w:t>Otorinolaringologie practică</w:t>
            </w:r>
            <w:r w:rsidRPr="00247D60">
              <w:rPr>
                <w:sz w:val="22"/>
                <w:szCs w:val="22"/>
              </w:rPr>
              <w:t xml:space="preserve">. </w:t>
            </w:r>
            <w:proofErr w:type="spellStart"/>
            <w:r w:rsidRPr="00247D60">
              <w:rPr>
                <w:sz w:val="22"/>
                <w:szCs w:val="22"/>
              </w:rPr>
              <w:t>Timişoara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247D60">
              <w:rPr>
                <w:sz w:val="22"/>
                <w:szCs w:val="22"/>
              </w:rPr>
              <w:t xml:space="preserve">Editura </w:t>
            </w:r>
            <w:proofErr w:type="spellStart"/>
            <w:r w:rsidRPr="00247D60">
              <w:rPr>
                <w:sz w:val="22"/>
                <w:szCs w:val="22"/>
              </w:rPr>
              <w:t>Mirton</w:t>
            </w:r>
            <w:proofErr w:type="spellEnd"/>
          </w:p>
          <w:p w14:paraId="36967DCC" w14:textId="77777777" w:rsidR="00473D52" w:rsidRPr="00D002D2" w:rsidRDefault="00473D52" w:rsidP="00C154C1">
            <w:pPr>
              <w:spacing w:line="360" w:lineRule="auto"/>
              <w:jc w:val="both"/>
            </w:pPr>
            <w:r w:rsidRPr="00D002D2">
              <w:t xml:space="preserve">Lane, H. (1988). </w:t>
            </w:r>
            <w:proofErr w:type="spellStart"/>
            <w:r w:rsidRPr="00D002D2">
              <w:t>Is</w:t>
            </w:r>
            <w:proofErr w:type="spellEnd"/>
            <w:r w:rsidRPr="00D002D2">
              <w:t xml:space="preserve"> </w:t>
            </w:r>
            <w:proofErr w:type="spellStart"/>
            <w:r w:rsidRPr="00D002D2">
              <w:t>there</w:t>
            </w:r>
            <w:proofErr w:type="spellEnd"/>
            <w:r w:rsidRPr="00D002D2">
              <w:t xml:space="preserve"> a „</w:t>
            </w:r>
            <w:proofErr w:type="spellStart"/>
            <w:r w:rsidRPr="00D002D2">
              <w:t>psychology</w:t>
            </w:r>
            <w:proofErr w:type="spellEnd"/>
            <w:r w:rsidRPr="00D002D2">
              <w:t xml:space="preserve"> of </w:t>
            </w:r>
            <w:proofErr w:type="spellStart"/>
            <w:r w:rsidRPr="00D002D2">
              <w:t>the</w:t>
            </w:r>
            <w:proofErr w:type="spellEnd"/>
            <w:r w:rsidRPr="00D002D2">
              <w:t xml:space="preserve"> </w:t>
            </w:r>
            <w:proofErr w:type="spellStart"/>
            <w:r w:rsidRPr="00D002D2">
              <w:t>deaf</w:t>
            </w:r>
            <w:proofErr w:type="spellEnd"/>
            <w:r w:rsidRPr="00D002D2">
              <w:t xml:space="preserve">? </w:t>
            </w:r>
            <w:proofErr w:type="spellStart"/>
            <w:r w:rsidRPr="00D002D2">
              <w:t>Exceptional</w:t>
            </w:r>
            <w:proofErr w:type="spellEnd"/>
            <w:r w:rsidRPr="00D002D2">
              <w:t xml:space="preserve"> </w:t>
            </w:r>
            <w:proofErr w:type="spellStart"/>
            <w:r w:rsidRPr="00D002D2">
              <w:t>children</w:t>
            </w:r>
            <w:proofErr w:type="spellEnd"/>
            <w:r w:rsidRPr="00D002D2">
              <w:t>, 55(1), 7-19</w:t>
            </w:r>
          </w:p>
          <w:p w14:paraId="4664CAD5" w14:textId="77777777" w:rsidR="00473D52" w:rsidRDefault="00473D52" w:rsidP="00C154C1">
            <w:pPr>
              <w:spacing w:line="360" w:lineRule="auto"/>
              <w:ind w:left="360" w:hanging="360"/>
              <w:jc w:val="both"/>
              <w:rPr>
                <w:i/>
                <w:color w:val="000000"/>
              </w:rPr>
            </w:pPr>
            <w:proofErr w:type="spellStart"/>
            <w:r w:rsidRPr="00B26758">
              <w:t>Luştrea</w:t>
            </w:r>
            <w:proofErr w:type="spellEnd"/>
            <w:r w:rsidRPr="00B26758">
              <w:rPr>
                <w:color w:val="000000"/>
              </w:rPr>
              <w:t xml:space="preserve">, A. (2014). </w:t>
            </w:r>
            <w:proofErr w:type="spellStart"/>
            <w:r w:rsidRPr="00B26758">
              <w:rPr>
                <w:color w:val="000000"/>
              </w:rPr>
              <w:t>Deaf</w:t>
            </w:r>
            <w:proofErr w:type="spellEnd"/>
            <w:r w:rsidRPr="00B26758">
              <w:rPr>
                <w:color w:val="000000"/>
              </w:rPr>
              <w:t xml:space="preserve"> cultural </w:t>
            </w:r>
            <w:proofErr w:type="spellStart"/>
            <w:r w:rsidRPr="00B26758">
              <w:rPr>
                <w:color w:val="000000"/>
              </w:rPr>
              <w:t>identity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and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the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educational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approach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to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language</w:t>
            </w:r>
            <w:proofErr w:type="spellEnd"/>
            <w:r w:rsidRPr="00B26758">
              <w:rPr>
                <w:color w:val="000000"/>
              </w:rPr>
              <w:t xml:space="preserve"> </w:t>
            </w:r>
            <w:proofErr w:type="spellStart"/>
            <w:r w:rsidRPr="00B26758">
              <w:rPr>
                <w:color w:val="000000"/>
              </w:rPr>
              <w:t>acquisition</w:t>
            </w:r>
            <w:proofErr w:type="spellEnd"/>
            <w:r w:rsidRPr="00B26758">
              <w:rPr>
                <w:color w:val="000000"/>
              </w:rPr>
              <w:t xml:space="preserve">, în </w:t>
            </w:r>
            <w:proofErr w:type="spellStart"/>
            <w:r w:rsidRPr="00B26758">
              <w:rPr>
                <w:i/>
                <w:color w:val="000000"/>
              </w:rPr>
              <w:t>Globalization</w:t>
            </w:r>
            <w:proofErr w:type="spellEnd"/>
            <w:r w:rsidRPr="00B26758">
              <w:rPr>
                <w:i/>
                <w:color w:val="000000"/>
              </w:rPr>
              <w:t xml:space="preserve"> </w:t>
            </w:r>
            <w:proofErr w:type="spellStart"/>
            <w:r w:rsidRPr="00B26758">
              <w:rPr>
                <w:i/>
                <w:color w:val="000000"/>
              </w:rPr>
              <w:t>and</w:t>
            </w:r>
            <w:proofErr w:type="spellEnd"/>
            <w:r w:rsidRPr="00B26758">
              <w:rPr>
                <w:i/>
                <w:color w:val="000000"/>
              </w:rPr>
              <w:t xml:space="preserve"> Intercultural </w:t>
            </w:r>
            <w:proofErr w:type="spellStart"/>
            <w:r w:rsidRPr="00B26758">
              <w:rPr>
                <w:i/>
                <w:color w:val="000000"/>
              </w:rPr>
              <w:t>Dialogue</w:t>
            </w:r>
            <w:proofErr w:type="spellEnd"/>
            <w:r w:rsidRPr="00B26758">
              <w:rPr>
                <w:i/>
                <w:color w:val="000000"/>
              </w:rPr>
              <w:t xml:space="preserve">. </w:t>
            </w:r>
            <w:proofErr w:type="spellStart"/>
            <w:r w:rsidRPr="00B26758">
              <w:rPr>
                <w:i/>
                <w:color w:val="000000"/>
              </w:rPr>
              <w:t>Multidisciplinary</w:t>
            </w:r>
            <w:proofErr w:type="spellEnd"/>
            <w:r w:rsidRPr="00B26758">
              <w:rPr>
                <w:i/>
                <w:color w:val="000000"/>
              </w:rPr>
              <w:t xml:space="preserve"> </w:t>
            </w:r>
            <w:proofErr w:type="spellStart"/>
            <w:r w:rsidRPr="00B26758">
              <w:rPr>
                <w:i/>
                <w:color w:val="000000"/>
              </w:rPr>
              <w:t>Perspectives</w:t>
            </w:r>
            <w:proofErr w:type="spellEnd"/>
            <w:r w:rsidRPr="00B26758">
              <w:rPr>
                <w:i/>
                <w:color w:val="000000"/>
              </w:rPr>
              <w:t xml:space="preserve"> ISBN 978-606-93691-3-5</w:t>
            </w:r>
          </w:p>
          <w:p w14:paraId="23C63169" w14:textId="77777777" w:rsidR="00473D52" w:rsidRPr="00247D60" w:rsidRDefault="00473D52" w:rsidP="00C154C1">
            <w:pPr>
              <w:spacing w:line="360" w:lineRule="auto"/>
              <w:jc w:val="both"/>
            </w:pPr>
            <w:proofErr w:type="spellStart"/>
            <w:r w:rsidRPr="00247D60">
              <w:t>Marschark</w:t>
            </w:r>
            <w:proofErr w:type="spellEnd"/>
            <w:r w:rsidRPr="00247D60">
              <w:t xml:space="preserve">, M. (1997). </w:t>
            </w:r>
            <w:proofErr w:type="spellStart"/>
            <w:r w:rsidRPr="00247D60">
              <w:rPr>
                <w:i/>
              </w:rPr>
              <w:t>Raising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and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educating</w:t>
            </w:r>
            <w:proofErr w:type="spellEnd"/>
            <w:r w:rsidRPr="00247D60">
              <w:rPr>
                <w:i/>
              </w:rPr>
              <w:t xml:space="preserve"> a </w:t>
            </w:r>
            <w:proofErr w:type="spellStart"/>
            <w:r w:rsidRPr="00247D60">
              <w:rPr>
                <w:i/>
              </w:rPr>
              <w:t>deaf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child</w:t>
            </w:r>
            <w:proofErr w:type="spellEnd"/>
            <w:r w:rsidRPr="00247D60">
              <w:t xml:space="preserve">. </w:t>
            </w:r>
            <w:r>
              <w:t xml:space="preserve">NY: </w:t>
            </w:r>
            <w:r w:rsidRPr="00247D60">
              <w:t xml:space="preserve">Oxford University Press </w:t>
            </w:r>
          </w:p>
          <w:p w14:paraId="05624F6E" w14:textId="77777777" w:rsidR="00473D52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Marschark</w:t>
            </w:r>
            <w:proofErr w:type="spellEnd"/>
            <w:r w:rsidRPr="0098148D">
              <w:t xml:space="preserve">, M., Lang H., </w:t>
            </w:r>
            <w:proofErr w:type="spellStart"/>
            <w:r w:rsidRPr="0098148D">
              <w:t>Albertini</w:t>
            </w:r>
            <w:proofErr w:type="spellEnd"/>
            <w:r w:rsidRPr="0098148D">
              <w:t xml:space="preserve">, J.H. (2002). </w:t>
            </w:r>
            <w:proofErr w:type="spellStart"/>
            <w:r w:rsidRPr="0098148D">
              <w:rPr>
                <w:i/>
              </w:rPr>
              <w:t>Educating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deaf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students</w:t>
            </w:r>
            <w:proofErr w:type="spellEnd"/>
            <w:r w:rsidRPr="0098148D">
              <w:rPr>
                <w:i/>
              </w:rPr>
              <w:t xml:space="preserve">: </w:t>
            </w:r>
            <w:proofErr w:type="spellStart"/>
            <w:r w:rsidRPr="0098148D">
              <w:rPr>
                <w:i/>
              </w:rPr>
              <w:t>From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research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to</w:t>
            </w:r>
            <w:proofErr w:type="spellEnd"/>
            <w:r w:rsidRPr="0098148D">
              <w:rPr>
                <w:i/>
              </w:rPr>
              <w:t xml:space="preserve"> practice.</w:t>
            </w:r>
            <w:r w:rsidRPr="0098148D">
              <w:t xml:space="preserve"> Oxford University Press: New York</w:t>
            </w:r>
          </w:p>
          <w:p w14:paraId="278DF0F9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247D60">
              <w:t>Marschark</w:t>
            </w:r>
            <w:proofErr w:type="spellEnd"/>
            <w:r w:rsidRPr="00247D60">
              <w:t xml:space="preserve">, M., Spencer, P. (2003). </w:t>
            </w:r>
            <w:r w:rsidRPr="00247D60">
              <w:rPr>
                <w:i/>
              </w:rPr>
              <w:t xml:space="preserve">Oxford </w:t>
            </w:r>
            <w:proofErr w:type="spellStart"/>
            <w:r w:rsidRPr="00247D60">
              <w:rPr>
                <w:i/>
              </w:rPr>
              <w:t>handbook</w:t>
            </w:r>
            <w:proofErr w:type="spellEnd"/>
            <w:r w:rsidRPr="00247D60">
              <w:rPr>
                <w:i/>
              </w:rPr>
              <w:t xml:space="preserve"> of </w:t>
            </w:r>
            <w:proofErr w:type="spellStart"/>
            <w:r w:rsidRPr="00247D60">
              <w:rPr>
                <w:i/>
              </w:rPr>
              <w:t>deaf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studies</w:t>
            </w:r>
            <w:proofErr w:type="spellEnd"/>
            <w:r w:rsidRPr="00247D60">
              <w:rPr>
                <w:i/>
              </w:rPr>
              <w:t xml:space="preserve">, </w:t>
            </w:r>
            <w:proofErr w:type="spellStart"/>
            <w:r w:rsidRPr="00247D60">
              <w:rPr>
                <w:i/>
              </w:rPr>
              <w:t>language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and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education.</w:t>
            </w:r>
            <w:r>
              <w:t>NY</w:t>
            </w:r>
            <w:proofErr w:type="spellEnd"/>
            <w:r>
              <w:t xml:space="preserve">: </w:t>
            </w:r>
            <w:r w:rsidRPr="00247D60">
              <w:t>Oxford University Press</w:t>
            </w:r>
          </w:p>
          <w:p w14:paraId="0B625B46" w14:textId="77777777" w:rsidR="00473D52" w:rsidRPr="00247D60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247D60">
              <w:t>Marschark</w:t>
            </w:r>
            <w:proofErr w:type="spellEnd"/>
            <w:r w:rsidRPr="00247D60">
              <w:t xml:space="preserve">, M., Hauser, P.C. (2008). </w:t>
            </w:r>
            <w:proofErr w:type="spellStart"/>
            <w:r w:rsidRPr="00247D60">
              <w:rPr>
                <w:i/>
              </w:rPr>
              <w:t>Deaf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cognition</w:t>
            </w:r>
            <w:proofErr w:type="spellEnd"/>
            <w:r w:rsidRPr="00247D60">
              <w:rPr>
                <w:i/>
              </w:rPr>
              <w:t xml:space="preserve">. </w:t>
            </w:r>
            <w:proofErr w:type="spellStart"/>
            <w:r w:rsidRPr="00247D60">
              <w:rPr>
                <w:i/>
              </w:rPr>
              <w:t>Foundations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and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outcomes</w:t>
            </w:r>
            <w:proofErr w:type="spellEnd"/>
            <w:r w:rsidRPr="00247D60">
              <w:t xml:space="preserve">. </w:t>
            </w:r>
            <w:r>
              <w:t xml:space="preserve">NY: </w:t>
            </w:r>
            <w:r w:rsidRPr="00247D60">
              <w:t>Oxford University Press</w:t>
            </w:r>
          </w:p>
          <w:p w14:paraId="57544599" w14:textId="77777777" w:rsidR="00473D52" w:rsidRPr="00247D60" w:rsidRDefault="00473D52" w:rsidP="00C154C1">
            <w:pPr>
              <w:pStyle w:val="BodyTextIndent"/>
              <w:spacing w:line="360" w:lineRule="auto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247D60">
              <w:rPr>
                <w:sz w:val="22"/>
                <w:szCs w:val="22"/>
              </w:rPr>
              <w:t>McCormick</w:t>
            </w:r>
            <w:proofErr w:type="spellEnd"/>
            <w:r w:rsidRPr="00247D60">
              <w:rPr>
                <w:sz w:val="22"/>
                <w:szCs w:val="22"/>
              </w:rPr>
              <w:t xml:space="preserve">, B. (1994). </w:t>
            </w:r>
            <w:r w:rsidRPr="0020350F">
              <w:rPr>
                <w:i/>
                <w:sz w:val="22"/>
                <w:szCs w:val="22"/>
              </w:rPr>
              <w:t xml:space="preserve">Teste screening pentru </w:t>
            </w:r>
            <w:proofErr w:type="spellStart"/>
            <w:r w:rsidRPr="0020350F">
              <w:rPr>
                <w:i/>
                <w:sz w:val="22"/>
                <w:szCs w:val="22"/>
              </w:rPr>
              <w:t>deficienţa</w:t>
            </w:r>
            <w:proofErr w:type="spellEnd"/>
            <w:r w:rsidRPr="0020350F">
              <w:rPr>
                <w:i/>
                <w:sz w:val="22"/>
                <w:szCs w:val="22"/>
              </w:rPr>
              <w:t xml:space="preserve"> de auz la copiii mici.</w:t>
            </w:r>
            <w:r w:rsidRPr="00247D60">
              <w:rPr>
                <w:sz w:val="22"/>
                <w:szCs w:val="22"/>
              </w:rPr>
              <w:t xml:space="preserve"> </w:t>
            </w:r>
            <w:proofErr w:type="spellStart"/>
            <w:r w:rsidRPr="00247D60">
              <w:rPr>
                <w:sz w:val="22"/>
                <w:szCs w:val="22"/>
              </w:rPr>
              <w:t>Bucureşti</w:t>
            </w:r>
            <w:proofErr w:type="spellEnd"/>
          </w:p>
          <w:p w14:paraId="56FEEF20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Middleton</w:t>
            </w:r>
            <w:proofErr w:type="spellEnd"/>
            <w:r w:rsidRPr="0098148D">
              <w:t xml:space="preserve">, A. (2010). </w:t>
            </w:r>
            <w:proofErr w:type="spellStart"/>
            <w:r w:rsidRPr="0098148D">
              <w:rPr>
                <w:i/>
              </w:rPr>
              <w:t>Working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with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deaf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people</w:t>
            </w:r>
            <w:proofErr w:type="spellEnd"/>
            <w:r w:rsidRPr="0098148D">
              <w:rPr>
                <w:i/>
              </w:rPr>
              <w:t xml:space="preserve">: a </w:t>
            </w:r>
            <w:proofErr w:type="spellStart"/>
            <w:r w:rsidRPr="0098148D">
              <w:rPr>
                <w:i/>
              </w:rPr>
              <w:t>handbook</w:t>
            </w:r>
            <w:proofErr w:type="spellEnd"/>
            <w:r w:rsidRPr="0098148D">
              <w:rPr>
                <w:i/>
              </w:rPr>
              <w:t xml:space="preserve"> for </w:t>
            </w:r>
            <w:proofErr w:type="spellStart"/>
            <w:r w:rsidRPr="0098148D">
              <w:rPr>
                <w:i/>
              </w:rPr>
              <w:t>healthcare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professionals</w:t>
            </w:r>
            <w:proofErr w:type="spellEnd"/>
            <w:r w:rsidRPr="0098148D">
              <w:rPr>
                <w:i/>
              </w:rPr>
              <w:t>.</w:t>
            </w:r>
            <w:r w:rsidRPr="0098148D">
              <w:t xml:space="preserve"> Cambridge University Press: Cambridge</w:t>
            </w:r>
          </w:p>
          <w:p w14:paraId="0D2871B9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r w:rsidRPr="0098148D">
              <w:t xml:space="preserve">Paul, P.V., </w:t>
            </w:r>
            <w:proofErr w:type="spellStart"/>
            <w:r w:rsidRPr="0098148D">
              <w:t>Whitelaw</w:t>
            </w:r>
            <w:proofErr w:type="spellEnd"/>
            <w:r w:rsidRPr="0098148D">
              <w:t xml:space="preserve">, G.M. (2011). </w:t>
            </w:r>
            <w:proofErr w:type="spellStart"/>
            <w:r w:rsidRPr="0098148D">
              <w:t>Hearing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and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deafness</w:t>
            </w:r>
            <w:proofErr w:type="spellEnd"/>
            <w:r w:rsidRPr="0098148D">
              <w:t xml:space="preserve">: An </w:t>
            </w:r>
            <w:proofErr w:type="spellStart"/>
            <w:r w:rsidRPr="0098148D">
              <w:t>introduction</w:t>
            </w:r>
            <w:proofErr w:type="spellEnd"/>
            <w:r w:rsidRPr="0098148D">
              <w:t xml:space="preserve"> for </w:t>
            </w:r>
            <w:proofErr w:type="spellStart"/>
            <w:r w:rsidRPr="0098148D">
              <w:t>health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and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education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professionals</w:t>
            </w:r>
            <w:proofErr w:type="spellEnd"/>
            <w:r w:rsidRPr="0098148D">
              <w:t xml:space="preserve">. Jones </w:t>
            </w:r>
            <w:proofErr w:type="spellStart"/>
            <w:r w:rsidRPr="0098148D">
              <w:t>and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Bartlett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Publishers</w:t>
            </w:r>
            <w:proofErr w:type="spellEnd"/>
            <w:r w:rsidRPr="0098148D">
              <w:t xml:space="preserve">: </w:t>
            </w:r>
            <w:proofErr w:type="spellStart"/>
            <w:r w:rsidRPr="0098148D">
              <w:t>Sudbury</w:t>
            </w:r>
            <w:proofErr w:type="spellEnd"/>
            <w:r w:rsidRPr="0098148D">
              <w:t xml:space="preserve">, </w:t>
            </w:r>
            <w:proofErr w:type="spellStart"/>
            <w:r w:rsidRPr="0098148D">
              <w:t>Massachuseth</w:t>
            </w:r>
            <w:proofErr w:type="spellEnd"/>
          </w:p>
          <w:p w14:paraId="639F8A8A" w14:textId="77777777" w:rsidR="00473D52" w:rsidRPr="0098148D" w:rsidRDefault="00473D52" w:rsidP="00C154C1">
            <w:pPr>
              <w:pStyle w:val="Default"/>
              <w:spacing w:line="360" w:lineRule="auto"/>
              <w:ind w:left="360" w:hanging="360"/>
              <w:jc w:val="both"/>
              <w:rPr>
                <w:sz w:val="22"/>
                <w:szCs w:val="22"/>
              </w:rPr>
            </w:pPr>
            <w:r w:rsidRPr="0098148D">
              <w:rPr>
                <w:sz w:val="22"/>
                <w:szCs w:val="22"/>
              </w:rPr>
              <w:t xml:space="preserve">Popa, M. (2002).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Deficienţa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98148D">
              <w:rPr>
                <w:i/>
                <w:iCs/>
                <w:sz w:val="22"/>
                <w:szCs w:val="22"/>
              </w:rPr>
              <w:t>auz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98148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repere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psihologice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şi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metodologice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. </w:t>
            </w:r>
            <w:r w:rsidRPr="0098148D">
              <w:rPr>
                <w:sz w:val="22"/>
                <w:szCs w:val="22"/>
              </w:rPr>
              <w:t xml:space="preserve">Târgu </w:t>
            </w:r>
            <w:proofErr w:type="spellStart"/>
            <w:proofErr w:type="gramStart"/>
            <w:r w:rsidRPr="0098148D">
              <w:rPr>
                <w:sz w:val="22"/>
                <w:szCs w:val="22"/>
              </w:rPr>
              <w:t>Mureş</w:t>
            </w:r>
            <w:proofErr w:type="spellEnd"/>
            <w:r w:rsidRPr="0098148D">
              <w:rPr>
                <w:sz w:val="22"/>
                <w:szCs w:val="22"/>
              </w:rPr>
              <w:t xml:space="preserve"> :</w:t>
            </w:r>
            <w:proofErr w:type="gramEnd"/>
            <w:r w:rsidRPr="0098148D">
              <w:rPr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sz w:val="22"/>
                <w:szCs w:val="22"/>
              </w:rPr>
              <w:t>Editura"Dimitrie</w:t>
            </w:r>
            <w:proofErr w:type="spellEnd"/>
            <w:r w:rsidRPr="0098148D">
              <w:rPr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sz w:val="22"/>
                <w:szCs w:val="22"/>
              </w:rPr>
              <w:t>Cantemir</w:t>
            </w:r>
            <w:proofErr w:type="spellEnd"/>
            <w:r w:rsidRPr="0098148D">
              <w:rPr>
                <w:sz w:val="22"/>
                <w:szCs w:val="22"/>
              </w:rPr>
              <w:t>"</w:t>
            </w:r>
          </w:p>
          <w:p w14:paraId="7A92C325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r w:rsidRPr="0098148D">
              <w:t xml:space="preserve">Popescu, R. (2001) </w:t>
            </w:r>
            <w:proofErr w:type="spellStart"/>
            <w:r w:rsidRPr="0098148D">
              <w:rPr>
                <w:i/>
              </w:rPr>
              <w:t>Interactiunile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prelingvistice</w:t>
            </w:r>
            <w:proofErr w:type="spellEnd"/>
            <w:r w:rsidRPr="0098148D">
              <w:rPr>
                <w:i/>
              </w:rPr>
              <w:t xml:space="preserve"> intre copilul deficient de auz si </w:t>
            </w:r>
            <w:proofErr w:type="spellStart"/>
            <w:r w:rsidRPr="0098148D">
              <w:rPr>
                <w:i/>
              </w:rPr>
              <w:t>parinti</w:t>
            </w:r>
            <w:proofErr w:type="spellEnd"/>
            <w:r w:rsidRPr="0098148D">
              <w:rPr>
                <w:i/>
              </w:rPr>
              <w:t xml:space="preserve">. </w:t>
            </w:r>
            <w:r w:rsidRPr="0098148D">
              <w:t xml:space="preserve">Sibiu : Editura </w:t>
            </w:r>
            <w:proofErr w:type="spellStart"/>
            <w:r w:rsidRPr="0098148D">
              <w:t>Universitatii</w:t>
            </w:r>
            <w:proofErr w:type="spellEnd"/>
            <w:r w:rsidRPr="0098148D">
              <w:t xml:space="preserve"> „Lucian Blaga” </w:t>
            </w:r>
          </w:p>
          <w:p w14:paraId="6B555BAC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Pufan</w:t>
            </w:r>
            <w:proofErr w:type="spellEnd"/>
            <w:r w:rsidRPr="0098148D">
              <w:t xml:space="preserve">, C. (vol. I, 1972, vol. II, 1982). </w:t>
            </w:r>
            <w:r w:rsidRPr="0098148D">
              <w:rPr>
                <w:i/>
              </w:rPr>
              <w:t xml:space="preserve">Probleme de </w:t>
            </w:r>
            <w:proofErr w:type="spellStart"/>
            <w:r w:rsidRPr="0098148D">
              <w:rPr>
                <w:i/>
              </w:rPr>
              <w:t>surdopsihologie</w:t>
            </w:r>
            <w:proofErr w:type="spellEnd"/>
            <w:r w:rsidRPr="0098148D">
              <w:rPr>
                <w:i/>
              </w:rPr>
              <w:t xml:space="preserve">. </w:t>
            </w:r>
            <w:proofErr w:type="spellStart"/>
            <w:r w:rsidRPr="0098148D">
              <w:t>Bucureşti</w:t>
            </w:r>
            <w:proofErr w:type="spellEnd"/>
            <w:r w:rsidRPr="0098148D">
              <w:t xml:space="preserve">: Editura Didactică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Pedagogică </w:t>
            </w:r>
          </w:p>
          <w:p w14:paraId="44AAD1CA" w14:textId="77777777" w:rsidR="00473D52" w:rsidRPr="00D002D2" w:rsidRDefault="00473D52" w:rsidP="00C154C1">
            <w:pPr>
              <w:pStyle w:val="Default"/>
              <w:spacing w:line="360" w:lineRule="auto"/>
              <w:ind w:left="360" w:hanging="360"/>
              <w:rPr>
                <w:sz w:val="22"/>
                <w:szCs w:val="22"/>
              </w:rPr>
            </w:pPr>
            <w:r w:rsidRPr="0098148D">
              <w:rPr>
                <w:sz w:val="22"/>
                <w:szCs w:val="22"/>
              </w:rPr>
              <w:t>Stanica, I.</w:t>
            </w:r>
            <w:proofErr w:type="gramStart"/>
            <w:r w:rsidRPr="0098148D">
              <w:rPr>
                <w:sz w:val="22"/>
                <w:szCs w:val="22"/>
              </w:rPr>
              <w:t>,  Popa</w:t>
            </w:r>
            <w:proofErr w:type="gramEnd"/>
            <w:r w:rsidRPr="0098148D">
              <w:rPr>
                <w:sz w:val="22"/>
                <w:szCs w:val="22"/>
              </w:rPr>
              <w:t xml:space="preserve">, M. (1994).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Elemente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psihopedagogia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deficientilor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98148D">
              <w:rPr>
                <w:i/>
                <w:iCs/>
                <w:sz w:val="22"/>
                <w:szCs w:val="22"/>
              </w:rPr>
              <w:t>auz</w:t>
            </w:r>
            <w:proofErr w:type="spellEnd"/>
            <w:r w:rsidRPr="0098148D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Bucuresti</w:t>
            </w:r>
            <w:proofErr w:type="spellEnd"/>
            <w:r>
              <w:rPr>
                <w:sz w:val="22"/>
                <w:szCs w:val="22"/>
              </w:rPr>
              <w:t xml:space="preserve">: INREIPH. </w:t>
            </w:r>
          </w:p>
        </w:tc>
      </w:tr>
      <w:tr w:rsidR="00473D52" w:rsidRPr="0098148D" w14:paraId="23EC492E" w14:textId="77777777" w:rsidTr="00C154C1">
        <w:tc>
          <w:tcPr>
            <w:tcW w:w="48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</w:tcPr>
          <w:p w14:paraId="57BEA19E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98148D">
              <w:rPr>
                <w:b/>
              </w:rPr>
              <w:t>.2. Seminar/laborator</w:t>
            </w:r>
          </w:p>
        </w:tc>
        <w:tc>
          <w:tcPr>
            <w:tcW w:w="2340" w:type="dxa"/>
            <w:gridSpan w:val="3"/>
            <w:tcBorders>
              <w:top w:val="single" w:sz="12" w:space="0" w:color="auto"/>
              <w:right w:val="single" w:sz="8" w:space="0" w:color="auto"/>
            </w:tcBorders>
          </w:tcPr>
          <w:p w14:paraId="474B0762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r w:rsidRPr="0098148D">
              <w:rPr>
                <w:b/>
              </w:rPr>
              <w:t>Metode de predare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8" w:space="0" w:color="auto"/>
            </w:tcBorders>
          </w:tcPr>
          <w:p w14:paraId="24672467" w14:textId="77777777" w:rsidR="00473D52" w:rsidRPr="0098148D" w:rsidRDefault="00473D52" w:rsidP="00C154C1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98148D">
              <w:rPr>
                <w:b/>
              </w:rPr>
              <w:t>Observaţii</w:t>
            </w:r>
            <w:proofErr w:type="spellEnd"/>
          </w:p>
        </w:tc>
      </w:tr>
      <w:tr w:rsidR="00473D52" w:rsidRPr="0098148D" w14:paraId="16B088B1" w14:textId="77777777" w:rsidTr="00C154C1">
        <w:tc>
          <w:tcPr>
            <w:tcW w:w="4878" w:type="dxa"/>
            <w:shd w:val="clear" w:color="auto" w:fill="F2F2F2"/>
          </w:tcPr>
          <w:p w14:paraId="3AC0214F" w14:textId="77777777" w:rsidR="00473D52" w:rsidRPr="0098148D" w:rsidRDefault="00473D52" w:rsidP="00C154C1">
            <w:pPr>
              <w:spacing w:line="360" w:lineRule="auto"/>
            </w:pPr>
            <w:r w:rsidRPr="0098148D">
              <w:t>S1. (</w:t>
            </w:r>
            <w:r>
              <w:t>1</w:t>
            </w:r>
            <w:r w:rsidRPr="0098148D">
              <w:t xml:space="preserve">h) </w:t>
            </w:r>
            <w:proofErr w:type="spellStart"/>
            <w:r w:rsidRPr="0098148D">
              <w:t>Personalităţi</w:t>
            </w:r>
            <w:proofErr w:type="spellEnd"/>
            <w:r w:rsidRPr="0098148D">
              <w:t xml:space="preserve"> marcante în istoria </w:t>
            </w:r>
            <w:proofErr w:type="spellStart"/>
            <w:r w:rsidRPr="0098148D">
              <w:t>surdologiei</w:t>
            </w:r>
            <w:proofErr w:type="spellEnd"/>
            <w:r w:rsidRPr="0098148D">
              <w:t xml:space="preserve">;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77CAA4FE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Studiu de caz, expunerea, analiza de text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3428A78D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5D12891D" w14:textId="77777777" w:rsidTr="00C154C1">
        <w:tc>
          <w:tcPr>
            <w:tcW w:w="4878" w:type="dxa"/>
            <w:shd w:val="clear" w:color="auto" w:fill="F2F2F2"/>
          </w:tcPr>
          <w:p w14:paraId="0D78B82F" w14:textId="77777777" w:rsidR="00473D52" w:rsidRPr="0098148D" w:rsidRDefault="00473D52" w:rsidP="00C154C1">
            <w:pPr>
              <w:spacing w:line="360" w:lineRule="auto"/>
            </w:pPr>
            <w:r w:rsidRPr="0098148D">
              <w:t>S2. (</w:t>
            </w:r>
            <w:r>
              <w:t>1</w:t>
            </w:r>
            <w:r w:rsidRPr="0098148D">
              <w:t xml:space="preserve">h) </w:t>
            </w:r>
            <w:proofErr w:type="spellStart"/>
            <w:r w:rsidRPr="0098148D">
              <w:t>Consecinţe</w:t>
            </w:r>
            <w:proofErr w:type="spellEnd"/>
            <w:r w:rsidRPr="0098148D">
              <w:t xml:space="preserve"> generale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specifice ale pierderii de auz asupra </w:t>
            </w:r>
            <w:proofErr w:type="spellStart"/>
            <w:r w:rsidRPr="0098148D">
              <w:t>recepţionării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informaţiei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dezvoltării psihice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6B3E9A4B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Studiu de caz, expunerea, analiza de text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5BB22A6D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1C90D3BE" w14:textId="77777777" w:rsidTr="00C154C1">
        <w:tc>
          <w:tcPr>
            <w:tcW w:w="4878" w:type="dxa"/>
            <w:shd w:val="clear" w:color="auto" w:fill="F2F2F2"/>
          </w:tcPr>
          <w:p w14:paraId="2B22FE7E" w14:textId="77777777" w:rsidR="00473D52" w:rsidRPr="0098148D" w:rsidRDefault="00473D52" w:rsidP="00C154C1">
            <w:pPr>
              <w:spacing w:line="360" w:lineRule="auto"/>
            </w:pPr>
            <w:r w:rsidRPr="0098148D">
              <w:lastRenderedPageBreak/>
              <w:t>S3. (</w:t>
            </w:r>
            <w:r>
              <w:t>1</w:t>
            </w:r>
            <w:r w:rsidRPr="0098148D">
              <w:t xml:space="preserve">h) Factori </w:t>
            </w:r>
            <w:proofErr w:type="spellStart"/>
            <w:r w:rsidRPr="0098148D">
              <w:t>implicaţi</w:t>
            </w:r>
            <w:proofErr w:type="spellEnd"/>
            <w:r w:rsidRPr="0098148D">
              <w:t xml:space="preserve"> în depistarea </w:t>
            </w:r>
            <w:proofErr w:type="spellStart"/>
            <w:r w:rsidRPr="0098148D">
              <w:t>deficienţei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auditive;Teste</w:t>
            </w:r>
            <w:proofErr w:type="spellEnd"/>
            <w:r w:rsidRPr="0098148D">
              <w:t xml:space="preserve"> screening pe vârste comportamentale;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788A0342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>Studiu de caz, problematizarea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61ABF2DC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18F923D9" w14:textId="77777777" w:rsidTr="00C154C1">
        <w:tc>
          <w:tcPr>
            <w:tcW w:w="4878" w:type="dxa"/>
            <w:shd w:val="clear" w:color="auto" w:fill="F2F2F2"/>
          </w:tcPr>
          <w:p w14:paraId="7B17D020" w14:textId="77777777" w:rsidR="00473D52" w:rsidRPr="0098148D" w:rsidRDefault="00473D52" w:rsidP="00C154C1">
            <w:pPr>
              <w:spacing w:line="360" w:lineRule="auto"/>
            </w:pPr>
            <w:r w:rsidRPr="0098148D">
              <w:t>S4. (</w:t>
            </w:r>
            <w:r>
              <w:t>1</w:t>
            </w:r>
            <w:r w:rsidRPr="0098148D">
              <w:t xml:space="preserve">h) Realizarea 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interpretarea audiogramelor – </w:t>
            </w:r>
            <w:proofErr w:type="spellStart"/>
            <w:r w:rsidRPr="0098148D">
              <w:t>exerciţii</w:t>
            </w:r>
            <w:proofErr w:type="spellEnd"/>
            <w:r w:rsidRPr="0098148D">
              <w:t xml:space="preserve"> practice; (OC2, OAp2, Oat2)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5B984CFD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 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 w:rsidRPr="0098148D">
              <w:rPr>
                <w:rFonts w:ascii="Times New Roman" w:hAnsi="Times New Roman"/>
                <w:lang w:val="ro-RO"/>
              </w:rPr>
              <w:t>, problematizare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7CCE7F5E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23CDE446" w14:textId="77777777" w:rsidTr="00C154C1">
        <w:tc>
          <w:tcPr>
            <w:tcW w:w="4878" w:type="dxa"/>
            <w:shd w:val="clear" w:color="auto" w:fill="F2F2F2"/>
          </w:tcPr>
          <w:p w14:paraId="28E1087C" w14:textId="77777777" w:rsidR="00473D52" w:rsidRPr="0098148D" w:rsidRDefault="00473D52" w:rsidP="00C154C1">
            <w:pPr>
              <w:spacing w:line="360" w:lineRule="auto"/>
            </w:pPr>
            <w:r w:rsidRPr="0098148D">
              <w:t>S5. (</w:t>
            </w:r>
            <w:r>
              <w:t>1</w:t>
            </w:r>
            <w:r w:rsidRPr="0098148D">
              <w:t xml:space="preserve">h) Modele de </w:t>
            </w:r>
            <w:proofErr w:type="spellStart"/>
            <w:r w:rsidRPr="0098148D">
              <w:t>intervenţie</w:t>
            </w:r>
            <w:proofErr w:type="spellEnd"/>
            <w:r w:rsidRPr="0098148D">
              <w:t xml:space="preserve"> timpurie la </w:t>
            </w:r>
            <w:proofErr w:type="spellStart"/>
            <w:r w:rsidRPr="0098148D">
              <w:t>deficienţii</w:t>
            </w:r>
            <w:proofErr w:type="spellEnd"/>
            <w:r w:rsidRPr="0098148D">
              <w:t xml:space="preserve"> de auz;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5C0F4FEB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 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 w:rsidRPr="0098148D">
              <w:rPr>
                <w:rFonts w:ascii="Times New Roman" w:hAnsi="Times New Roman"/>
                <w:lang w:val="ro-RO"/>
              </w:rPr>
              <w:t xml:space="preserve"> problematizare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5279C02A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7150260C" w14:textId="77777777" w:rsidTr="00C154C1">
        <w:tc>
          <w:tcPr>
            <w:tcW w:w="4878" w:type="dxa"/>
            <w:shd w:val="clear" w:color="auto" w:fill="F2F2F2"/>
          </w:tcPr>
          <w:p w14:paraId="2CBB232E" w14:textId="77777777" w:rsidR="00473D52" w:rsidRPr="0098148D" w:rsidRDefault="00473D52" w:rsidP="00C154C1">
            <w:pPr>
              <w:spacing w:line="360" w:lineRule="auto"/>
            </w:pPr>
            <w:r w:rsidRPr="0098148D">
              <w:t>S6. (</w:t>
            </w:r>
            <w:r>
              <w:t>1</w:t>
            </w:r>
            <w:r w:rsidRPr="0098148D">
              <w:t xml:space="preserve">h) Tabloul specific de dezvoltare al diferitelor grade de </w:t>
            </w:r>
            <w:proofErr w:type="spellStart"/>
            <w:r w:rsidRPr="0098148D">
              <w:t>deficienţă</w:t>
            </w:r>
            <w:proofErr w:type="spellEnd"/>
            <w:r w:rsidRPr="0098148D">
              <w:t xml:space="preserve"> auditivă – </w:t>
            </w:r>
            <w:proofErr w:type="spellStart"/>
            <w:r w:rsidRPr="0098148D">
              <w:t>implicaţii</w:t>
            </w:r>
            <w:proofErr w:type="spellEnd"/>
            <w:r w:rsidRPr="0098148D">
              <w:t xml:space="preserve"> în </w:t>
            </w:r>
            <w:proofErr w:type="spellStart"/>
            <w:r w:rsidRPr="0098148D">
              <w:t>educaţie</w:t>
            </w:r>
            <w:proofErr w:type="spellEnd"/>
            <w:r w:rsidRPr="0098148D">
              <w:t xml:space="preserve">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recuperare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224155B5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 w:rsidRPr="0098148D">
              <w:rPr>
                <w:rFonts w:ascii="Times New Roman" w:hAnsi="Times New Roman"/>
                <w:lang w:val="ro-RO"/>
              </w:rPr>
              <w:t>, problematizarea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3F81CADC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3ACE7B43" w14:textId="77777777" w:rsidTr="00C154C1">
        <w:tc>
          <w:tcPr>
            <w:tcW w:w="4878" w:type="dxa"/>
            <w:shd w:val="clear" w:color="auto" w:fill="F2F2F2"/>
          </w:tcPr>
          <w:p w14:paraId="2AD0892E" w14:textId="77777777" w:rsidR="00473D52" w:rsidRPr="0098148D" w:rsidRDefault="00473D52" w:rsidP="00C154C1">
            <w:pPr>
              <w:spacing w:line="360" w:lineRule="auto"/>
            </w:pPr>
            <w:r w:rsidRPr="0098148D">
              <w:t>S7. (</w:t>
            </w:r>
            <w:r>
              <w:t>1</w:t>
            </w:r>
            <w:r w:rsidRPr="0098148D">
              <w:t xml:space="preserve">h) Tehnologii de suport pentru </w:t>
            </w:r>
            <w:proofErr w:type="spellStart"/>
            <w:r w:rsidRPr="0098148D">
              <w:t>deficienţii</w:t>
            </w:r>
            <w:proofErr w:type="spellEnd"/>
            <w:r w:rsidRPr="0098148D">
              <w:t xml:space="preserve"> de auz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1D2B7611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275D212D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099F5537" w14:textId="77777777" w:rsidTr="00C154C1">
        <w:tc>
          <w:tcPr>
            <w:tcW w:w="4878" w:type="dxa"/>
            <w:shd w:val="clear" w:color="auto" w:fill="F2F2F2"/>
          </w:tcPr>
          <w:p w14:paraId="1E5B90DC" w14:textId="77777777" w:rsidR="00473D52" w:rsidRPr="0098148D" w:rsidRDefault="00473D52" w:rsidP="00C154C1">
            <w:pPr>
              <w:spacing w:line="360" w:lineRule="auto"/>
            </w:pPr>
            <w:r w:rsidRPr="0098148D">
              <w:t>S8. (</w:t>
            </w:r>
            <w:r>
              <w:t>1</w:t>
            </w:r>
            <w:r w:rsidRPr="0098148D">
              <w:t xml:space="preserve">h) </w:t>
            </w:r>
            <w:proofErr w:type="spellStart"/>
            <w:r w:rsidRPr="0098148D">
              <w:t>Educaţia</w:t>
            </w:r>
            <w:proofErr w:type="spellEnd"/>
            <w:r w:rsidRPr="0098148D">
              <w:t xml:space="preserve"> auditivă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39D10165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222F3F62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77F8818F" w14:textId="77777777" w:rsidTr="00C154C1">
        <w:tc>
          <w:tcPr>
            <w:tcW w:w="4878" w:type="dxa"/>
            <w:shd w:val="clear" w:color="auto" w:fill="F2F2F2"/>
          </w:tcPr>
          <w:p w14:paraId="4094E4D0" w14:textId="77777777" w:rsidR="00473D52" w:rsidRPr="0098148D" w:rsidRDefault="00473D52" w:rsidP="00C154C1">
            <w:pPr>
              <w:spacing w:line="360" w:lineRule="auto"/>
            </w:pPr>
            <w:r w:rsidRPr="0098148D">
              <w:t>S9. (</w:t>
            </w:r>
            <w:r>
              <w:t>1</w:t>
            </w:r>
            <w:r w:rsidRPr="0098148D">
              <w:t xml:space="preserve">h) </w:t>
            </w:r>
            <w:r>
              <w:t>Ortofonia</w:t>
            </w:r>
            <w:r w:rsidRPr="0098148D">
              <w:t xml:space="preserve">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2B1AE47E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41BC82F3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60980A50" w14:textId="77777777" w:rsidTr="00C154C1">
        <w:tc>
          <w:tcPr>
            <w:tcW w:w="4878" w:type="dxa"/>
            <w:shd w:val="clear" w:color="auto" w:fill="F2F2F2"/>
          </w:tcPr>
          <w:p w14:paraId="138F50A0" w14:textId="77777777" w:rsidR="00473D52" w:rsidRPr="0098148D" w:rsidRDefault="00473D52" w:rsidP="00C154C1">
            <w:pPr>
              <w:spacing w:line="360" w:lineRule="auto"/>
            </w:pPr>
            <w:r w:rsidRPr="0098148D">
              <w:t>S10. (</w:t>
            </w:r>
            <w:r>
              <w:t>1</w:t>
            </w:r>
            <w:r w:rsidRPr="0098148D">
              <w:t>h)</w:t>
            </w:r>
            <w:r>
              <w:t xml:space="preserve"> Planificarea și proiectarea didactică la elevii cu dizabilitate de auz</w:t>
            </w:r>
            <w:r w:rsidRPr="0098148D">
              <w:t xml:space="preserve">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7C14BF65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42FF8B83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741C5EBA" w14:textId="77777777" w:rsidTr="00C154C1">
        <w:tc>
          <w:tcPr>
            <w:tcW w:w="4878" w:type="dxa"/>
            <w:shd w:val="clear" w:color="auto" w:fill="F2F2F2"/>
          </w:tcPr>
          <w:p w14:paraId="43D08437" w14:textId="77777777" w:rsidR="00473D52" w:rsidRPr="0098148D" w:rsidRDefault="00473D52" w:rsidP="00C154C1">
            <w:pPr>
              <w:spacing w:line="360" w:lineRule="auto"/>
            </w:pPr>
            <w:r w:rsidRPr="0098148D">
              <w:t>S11. (</w:t>
            </w:r>
            <w:r>
              <w:t>1</w:t>
            </w:r>
            <w:r w:rsidRPr="0098148D">
              <w:t xml:space="preserve">h) </w:t>
            </w:r>
            <w:r>
              <w:t>Adaptări curriculare pentru elevii cu dizabilitate de auz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316D1410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40A77ABC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54A81465" w14:textId="77777777" w:rsidTr="00C154C1">
        <w:tc>
          <w:tcPr>
            <w:tcW w:w="4878" w:type="dxa"/>
            <w:shd w:val="clear" w:color="auto" w:fill="F2F2F2"/>
          </w:tcPr>
          <w:p w14:paraId="7F6AFD01" w14:textId="77777777" w:rsidR="00473D52" w:rsidRPr="0098148D" w:rsidRDefault="00473D52" w:rsidP="00C154C1">
            <w:pPr>
              <w:spacing w:line="360" w:lineRule="auto"/>
            </w:pPr>
            <w:r w:rsidRPr="0098148D">
              <w:t>S12. (</w:t>
            </w:r>
            <w:r>
              <w:t>1</w:t>
            </w:r>
            <w:r w:rsidRPr="0098148D">
              <w:t xml:space="preserve">h) </w:t>
            </w:r>
            <w:r>
              <w:t>Managementul de caz în dizabilitatea auditivă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4678FDE2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2AB09DF2" w14:textId="77777777" w:rsidR="00473D52" w:rsidRPr="0098148D" w:rsidRDefault="00473D52" w:rsidP="00C154C1">
            <w:pPr>
              <w:spacing w:line="360" w:lineRule="auto"/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5DE57BDC" w14:textId="77777777" w:rsidTr="00C154C1">
        <w:tc>
          <w:tcPr>
            <w:tcW w:w="4878" w:type="dxa"/>
            <w:shd w:val="clear" w:color="auto" w:fill="F2F2F2"/>
          </w:tcPr>
          <w:p w14:paraId="4F234B78" w14:textId="77777777" w:rsidR="00473D52" w:rsidRPr="0098148D" w:rsidRDefault="00473D52" w:rsidP="00C154C1">
            <w:pPr>
              <w:spacing w:line="360" w:lineRule="auto"/>
            </w:pPr>
            <w:r w:rsidRPr="0098148D">
              <w:t>S13. (</w:t>
            </w:r>
            <w:r>
              <w:t>1</w:t>
            </w:r>
            <w:r w:rsidRPr="0098148D">
              <w:t xml:space="preserve">h) </w:t>
            </w:r>
            <w:r>
              <w:t xml:space="preserve">Limbajul </w:t>
            </w:r>
            <w:proofErr w:type="spellStart"/>
            <w:r>
              <w:t>mimico</w:t>
            </w:r>
            <w:proofErr w:type="spellEnd"/>
            <w:r>
              <w:t xml:space="preserve">-gestual 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18132033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30C703B1" w14:textId="77777777" w:rsidR="00473D52" w:rsidRPr="0098148D" w:rsidRDefault="00473D52" w:rsidP="00C154C1">
            <w:pPr>
              <w:spacing w:line="360" w:lineRule="auto"/>
              <w:jc w:val="both"/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13AF0F57" w14:textId="77777777" w:rsidTr="00C154C1">
        <w:tc>
          <w:tcPr>
            <w:tcW w:w="4878" w:type="dxa"/>
            <w:shd w:val="clear" w:color="auto" w:fill="F2F2F2"/>
          </w:tcPr>
          <w:p w14:paraId="47CD899A" w14:textId="77777777" w:rsidR="00473D52" w:rsidRPr="0098148D" w:rsidRDefault="00473D52" w:rsidP="00C154C1">
            <w:pPr>
              <w:spacing w:line="360" w:lineRule="auto"/>
            </w:pPr>
            <w:r w:rsidRPr="0098148D">
              <w:lastRenderedPageBreak/>
              <w:t>S14. (</w:t>
            </w:r>
            <w:r>
              <w:t>1</w:t>
            </w:r>
            <w:r w:rsidRPr="0098148D">
              <w:t xml:space="preserve">h) </w:t>
            </w:r>
            <w:r>
              <w:t xml:space="preserve">Limbajul </w:t>
            </w:r>
            <w:proofErr w:type="spellStart"/>
            <w:r>
              <w:t>mimico</w:t>
            </w:r>
            <w:proofErr w:type="spellEnd"/>
            <w:r>
              <w:t>-gestual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</w:tcPr>
          <w:p w14:paraId="3324BB41" w14:textId="77777777" w:rsidR="00473D52" w:rsidRPr="0098148D" w:rsidRDefault="00473D52" w:rsidP="00C154C1">
            <w:pPr>
              <w:pStyle w:val="NoSpacing"/>
              <w:spacing w:line="360" w:lineRule="auto"/>
              <w:rPr>
                <w:rFonts w:ascii="Times New Roman" w:hAnsi="Times New Roman"/>
                <w:lang w:val="ro-RO"/>
              </w:rPr>
            </w:pPr>
            <w:r w:rsidRPr="0098148D">
              <w:rPr>
                <w:rFonts w:ascii="Times New Roman" w:hAnsi="Times New Roman"/>
                <w:lang w:val="ro-RO"/>
              </w:rPr>
              <w:t xml:space="preserve">Studiu de caz, analiza de text, </w:t>
            </w:r>
            <w:proofErr w:type="spellStart"/>
            <w:r w:rsidRPr="0098148D">
              <w:rPr>
                <w:rFonts w:ascii="Times New Roman" w:hAnsi="Times New Roman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lang w:val="ro-RO"/>
              </w:rPr>
              <w:t>, dezbaterea</w:t>
            </w:r>
          </w:p>
        </w:tc>
        <w:tc>
          <w:tcPr>
            <w:tcW w:w="2358" w:type="dxa"/>
            <w:tcBorders>
              <w:left w:val="single" w:sz="8" w:space="0" w:color="auto"/>
            </w:tcBorders>
          </w:tcPr>
          <w:p w14:paraId="23306C14" w14:textId="77777777" w:rsidR="00473D52" w:rsidRPr="0098148D" w:rsidRDefault="00473D52" w:rsidP="00C154C1">
            <w:pPr>
              <w:spacing w:line="360" w:lineRule="auto"/>
              <w:jc w:val="both"/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473D52" w:rsidRPr="0098148D" w14:paraId="65330D0F" w14:textId="77777777" w:rsidTr="00C154C1">
        <w:tc>
          <w:tcPr>
            <w:tcW w:w="9576" w:type="dxa"/>
            <w:gridSpan w:val="5"/>
            <w:tcBorders>
              <w:bottom w:val="single" w:sz="12" w:space="0" w:color="auto"/>
            </w:tcBorders>
          </w:tcPr>
          <w:p w14:paraId="3DEC2870" w14:textId="77777777" w:rsidR="00473D52" w:rsidRDefault="00473D52" w:rsidP="00C154C1">
            <w:pPr>
              <w:spacing w:line="360" w:lineRule="auto"/>
              <w:rPr>
                <w:b/>
              </w:rPr>
            </w:pPr>
            <w:r w:rsidRPr="0098148D">
              <w:rPr>
                <w:b/>
              </w:rPr>
              <w:t>Bibliografie</w:t>
            </w:r>
            <w:r>
              <w:rPr>
                <w:b/>
              </w:rPr>
              <w:t xml:space="preserve"> obligatorie</w:t>
            </w:r>
            <w:r w:rsidRPr="0098148D">
              <w:rPr>
                <w:b/>
              </w:rPr>
              <w:t xml:space="preserve">: </w:t>
            </w:r>
          </w:p>
          <w:p w14:paraId="27D8347E" w14:textId="77777777" w:rsidR="00473D52" w:rsidRDefault="00473D52" w:rsidP="00C154C1">
            <w:pPr>
              <w:spacing w:line="360" w:lineRule="auto"/>
              <w:jc w:val="both"/>
            </w:pPr>
            <w:r>
              <w:t xml:space="preserve">Drăgan, L., Văcărescu, A. (2002). </w:t>
            </w:r>
            <w:r w:rsidRPr="00A06752">
              <w:rPr>
                <w:i/>
              </w:rPr>
              <w:t xml:space="preserve">Elemente de </w:t>
            </w:r>
            <w:proofErr w:type="spellStart"/>
            <w:r w:rsidRPr="00A06752">
              <w:rPr>
                <w:i/>
              </w:rPr>
              <w:t>surdodidactică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Timişoara</w:t>
            </w:r>
            <w:proofErr w:type="spellEnd"/>
            <w:r>
              <w:t xml:space="preserve">: Editura Orizonturi Universitare </w:t>
            </w:r>
          </w:p>
          <w:p w14:paraId="2C629D84" w14:textId="77777777" w:rsidR="00473D52" w:rsidRPr="00BA3331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BA3331">
              <w:rPr>
                <w:color w:val="000000"/>
              </w:rPr>
              <w:t>Luştrea</w:t>
            </w:r>
            <w:proofErr w:type="spellEnd"/>
            <w:r w:rsidRPr="00BA3331">
              <w:rPr>
                <w:color w:val="000000"/>
              </w:rPr>
              <w:t>, A. (2017).</w:t>
            </w:r>
            <w:r>
              <w:rPr>
                <w:i/>
                <w:color w:val="000000"/>
              </w:rPr>
              <w:t xml:space="preserve"> Psihologia copiilor cu dizabilitate auditivă: dezvoltare </w:t>
            </w:r>
            <w:proofErr w:type="spellStart"/>
            <w:r>
              <w:rPr>
                <w:i/>
                <w:color w:val="000000"/>
              </w:rPr>
              <w:t>şi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adaptare.</w:t>
            </w:r>
            <w:r>
              <w:rPr>
                <w:color w:val="000000"/>
              </w:rPr>
              <w:t>Timişoara</w:t>
            </w:r>
            <w:proofErr w:type="spellEnd"/>
            <w:r>
              <w:rPr>
                <w:color w:val="000000"/>
              </w:rPr>
              <w:t xml:space="preserve">: Editura </w:t>
            </w:r>
            <w:proofErr w:type="spellStart"/>
            <w:r>
              <w:rPr>
                <w:color w:val="000000"/>
              </w:rPr>
              <w:t>Universităţii</w:t>
            </w:r>
            <w:proofErr w:type="spellEnd"/>
            <w:r>
              <w:rPr>
                <w:color w:val="000000"/>
              </w:rPr>
              <w:t xml:space="preserve"> de Vest</w:t>
            </w:r>
          </w:p>
          <w:p w14:paraId="5E419F54" w14:textId="77777777" w:rsidR="00473D52" w:rsidRPr="0098148D" w:rsidRDefault="00473D52" w:rsidP="00C154C1">
            <w:pPr>
              <w:spacing w:line="360" w:lineRule="auto"/>
              <w:rPr>
                <w:b/>
              </w:rPr>
            </w:pPr>
            <w:r>
              <w:rPr>
                <w:b/>
              </w:rPr>
              <w:t>Bibliografie recomandată:</w:t>
            </w:r>
          </w:p>
          <w:p w14:paraId="168A3335" w14:textId="77777777" w:rsidR="00473D52" w:rsidRPr="0098148D" w:rsidRDefault="00473D52" w:rsidP="00C154C1">
            <w:pPr>
              <w:spacing w:line="360" w:lineRule="auto"/>
              <w:ind w:left="360" w:hanging="360"/>
            </w:pPr>
            <w:r w:rsidRPr="0098148D">
              <w:t xml:space="preserve">Anca, M. (2000) </w:t>
            </w:r>
            <w:proofErr w:type="spellStart"/>
            <w:r w:rsidRPr="0098148D">
              <w:rPr>
                <w:i/>
              </w:rPr>
              <w:t>Intervenţii</w:t>
            </w:r>
            <w:proofErr w:type="spellEnd"/>
            <w:r w:rsidRPr="0098148D">
              <w:rPr>
                <w:i/>
              </w:rPr>
              <w:t xml:space="preserve"> psihopedagogice în antrenarea </w:t>
            </w:r>
            <w:proofErr w:type="spellStart"/>
            <w:r w:rsidRPr="0098148D">
              <w:rPr>
                <w:i/>
              </w:rPr>
              <w:t>funcţiilor</w:t>
            </w:r>
            <w:proofErr w:type="spellEnd"/>
            <w:r w:rsidRPr="0098148D">
              <w:rPr>
                <w:i/>
              </w:rPr>
              <w:t xml:space="preserve"> auditiv verbale. </w:t>
            </w:r>
            <w:r w:rsidRPr="0098148D">
              <w:t>Presa Universitară Clujeană: Cluj</w:t>
            </w:r>
          </w:p>
          <w:p w14:paraId="4EDB3BFD" w14:textId="77777777" w:rsidR="00473D52" w:rsidRPr="00247D60" w:rsidRDefault="00473D52" w:rsidP="00C154C1">
            <w:pPr>
              <w:spacing w:line="360" w:lineRule="auto"/>
              <w:jc w:val="both"/>
            </w:pPr>
            <w:proofErr w:type="spellStart"/>
            <w:r w:rsidRPr="00247D60">
              <w:t>Marschark</w:t>
            </w:r>
            <w:proofErr w:type="spellEnd"/>
            <w:r w:rsidRPr="00247D60">
              <w:t xml:space="preserve">, M. (1997). </w:t>
            </w:r>
            <w:proofErr w:type="spellStart"/>
            <w:r w:rsidRPr="00247D60">
              <w:rPr>
                <w:i/>
              </w:rPr>
              <w:t>Raising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and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educating</w:t>
            </w:r>
            <w:proofErr w:type="spellEnd"/>
            <w:r w:rsidRPr="00247D60">
              <w:rPr>
                <w:i/>
              </w:rPr>
              <w:t xml:space="preserve"> a </w:t>
            </w:r>
            <w:proofErr w:type="spellStart"/>
            <w:r w:rsidRPr="00247D60">
              <w:rPr>
                <w:i/>
              </w:rPr>
              <w:t>deaf</w:t>
            </w:r>
            <w:proofErr w:type="spellEnd"/>
            <w:r w:rsidRPr="00247D60">
              <w:rPr>
                <w:i/>
              </w:rPr>
              <w:t xml:space="preserve"> </w:t>
            </w:r>
            <w:proofErr w:type="spellStart"/>
            <w:r w:rsidRPr="00247D60">
              <w:rPr>
                <w:i/>
              </w:rPr>
              <w:t>child</w:t>
            </w:r>
            <w:proofErr w:type="spellEnd"/>
            <w:r w:rsidRPr="00247D60">
              <w:t xml:space="preserve">. </w:t>
            </w:r>
            <w:r>
              <w:t xml:space="preserve">NY: </w:t>
            </w:r>
            <w:r w:rsidRPr="00247D60">
              <w:t xml:space="preserve">Oxford University Press </w:t>
            </w:r>
          </w:p>
          <w:p w14:paraId="4B993A8B" w14:textId="77777777" w:rsidR="00473D52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Marschark</w:t>
            </w:r>
            <w:proofErr w:type="spellEnd"/>
            <w:r w:rsidRPr="0098148D">
              <w:t xml:space="preserve">, M., Lang H., </w:t>
            </w:r>
            <w:proofErr w:type="spellStart"/>
            <w:r w:rsidRPr="0098148D">
              <w:t>Albertini</w:t>
            </w:r>
            <w:proofErr w:type="spellEnd"/>
            <w:r w:rsidRPr="0098148D">
              <w:t xml:space="preserve">, J.H. (2002). </w:t>
            </w:r>
            <w:proofErr w:type="spellStart"/>
            <w:r w:rsidRPr="0098148D">
              <w:rPr>
                <w:i/>
              </w:rPr>
              <w:t>Educating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deaf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students</w:t>
            </w:r>
            <w:proofErr w:type="spellEnd"/>
            <w:r w:rsidRPr="0098148D">
              <w:rPr>
                <w:i/>
              </w:rPr>
              <w:t xml:space="preserve">: </w:t>
            </w:r>
            <w:proofErr w:type="spellStart"/>
            <w:r w:rsidRPr="0098148D">
              <w:rPr>
                <w:i/>
              </w:rPr>
              <w:t>From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research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to</w:t>
            </w:r>
            <w:proofErr w:type="spellEnd"/>
            <w:r w:rsidRPr="0098148D">
              <w:rPr>
                <w:i/>
              </w:rPr>
              <w:t xml:space="preserve"> practice.</w:t>
            </w:r>
            <w:r w:rsidRPr="0098148D">
              <w:t xml:space="preserve"> Oxford University Press: New York</w:t>
            </w:r>
          </w:p>
          <w:p w14:paraId="5067B3F9" w14:textId="77777777" w:rsidR="00473D52" w:rsidRPr="00247D60" w:rsidRDefault="00473D52" w:rsidP="00C154C1">
            <w:pPr>
              <w:pStyle w:val="BodyTextIndent"/>
              <w:spacing w:line="360" w:lineRule="auto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247D60">
              <w:rPr>
                <w:sz w:val="22"/>
                <w:szCs w:val="22"/>
              </w:rPr>
              <w:t>McCormick</w:t>
            </w:r>
            <w:proofErr w:type="spellEnd"/>
            <w:r w:rsidRPr="00247D60">
              <w:rPr>
                <w:sz w:val="22"/>
                <w:szCs w:val="22"/>
              </w:rPr>
              <w:t xml:space="preserve">, B. (1994). </w:t>
            </w:r>
            <w:r w:rsidRPr="0020350F">
              <w:rPr>
                <w:i/>
                <w:sz w:val="22"/>
                <w:szCs w:val="22"/>
              </w:rPr>
              <w:t xml:space="preserve">Teste screening pentru </w:t>
            </w:r>
            <w:proofErr w:type="spellStart"/>
            <w:r w:rsidRPr="0020350F">
              <w:rPr>
                <w:i/>
                <w:sz w:val="22"/>
                <w:szCs w:val="22"/>
              </w:rPr>
              <w:t>deficienţa</w:t>
            </w:r>
            <w:proofErr w:type="spellEnd"/>
            <w:r w:rsidRPr="0020350F">
              <w:rPr>
                <w:i/>
                <w:sz w:val="22"/>
                <w:szCs w:val="22"/>
              </w:rPr>
              <w:t xml:space="preserve"> de auz la copiii mici.</w:t>
            </w:r>
            <w:r w:rsidRPr="00247D60">
              <w:rPr>
                <w:sz w:val="22"/>
                <w:szCs w:val="22"/>
              </w:rPr>
              <w:t xml:space="preserve"> </w:t>
            </w:r>
            <w:proofErr w:type="spellStart"/>
            <w:r w:rsidRPr="00247D60">
              <w:rPr>
                <w:sz w:val="22"/>
                <w:szCs w:val="22"/>
              </w:rPr>
              <w:t>Bucureşti</w:t>
            </w:r>
            <w:proofErr w:type="spellEnd"/>
          </w:p>
          <w:p w14:paraId="35702A41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Middleton</w:t>
            </w:r>
            <w:proofErr w:type="spellEnd"/>
            <w:r w:rsidRPr="0098148D">
              <w:t xml:space="preserve">, A. (2010). </w:t>
            </w:r>
            <w:proofErr w:type="spellStart"/>
            <w:r w:rsidRPr="0098148D">
              <w:rPr>
                <w:i/>
              </w:rPr>
              <w:t>Working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with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deaf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people</w:t>
            </w:r>
            <w:proofErr w:type="spellEnd"/>
            <w:r w:rsidRPr="0098148D">
              <w:rPr>
                <w:i/>
              </w:rPr>
              <w:t xml:space="preserve">: a </w:t>
            </w:r>
            <w:proofErr w:type="spellStart"/>
            <w:r w:rsidRPr="0098148D">
              <w:rPr>
                <w:i/>
              </w:rPr>
              <w:t>handbook</w:t>
            </w:r>
            <w:proofErr w:type="spellEnd"/>
            <w:r w:rsidRPr="0098148D">
              <w:rPr>
                <w:i/>
              </w:rPr>
              <w:t xml:space="preserve"> for </w:t>
            </w:r>
            <w:proofErr w:type="spellStart"/>
            <w:r w:rsidRPr="0098148D">
              <w:rPr>
                <w:i/>
              </w:rPr>
              <w:t>healthcare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professionals</w:t>
            </w:r>
            <w:proofErr w:type="spellEnd"/>
            <w:r w:rsidRPr="0098148D">
              <w:rPr>
                <w:i/>
              </w:rPr>
              <w:t>.</w:t>
            </w:r>
            <w:r w:rsidRPr="0098148D">
              <w:t xml:space="preserve"> Cambridge University Press: Cambridge</w:t>
            </w:r>
          </w:p>
          <w:p w14:paraId="2B11CE70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r w:rsidRPr="0098148D">
              <w:t xml:space="preserve">Popescu, R. (2001) </w:t>
            </w:r>
            <w:proofErr w:type="spellStart"/>
            <w:r w:rsidRPr="0098148D">
              <w:rPr>
                <w:i/>
              </w:rPr>
              <w:t>Interactiunile</w:t>
            </w:r>
            <w:proofErr w:type="spellEnd"/>
            <w:r w:rsidRPr="0098148D">
              <w:rPr>
                <w:i/>
              </w:rPr>
              <w:t xml:space="preserve"> </w:t>
            </w:r>
            <w:proofErr w:type="spellStart"/>
            <w:r w:rsidRPr="0098148D">
              <w:rPr>
                <w:i/>
              </w:rPr>
              <w:t>prelingvistice</w:t>
            </w:r>
            <w:proofErr w:type="spellEnd"/>
            <w:r w:rsidRPr="0098148D">
              <w:rPr>
                <w:i/>
              </w:rPr>
              <w:t xml:space="preserve"> intre copilul deficient de auz si </w:t>
            </w:r>
            <w:proofErr w:type="spellStart"/>
            <w:r w:rsidRPr="0098148D">
              <w:rPr>
                <w:i/>
              </w:rPr>
              <w:t>parinti</w:t>
            </w:r>
            <w:proofErr w:type="spellEnd"/>
            <w:r w:rsidRPr="0098148D">
              <w:rPr>
                <w:i/>
              </w:rPr>
              <w:t xml:space="preserve">. </w:t>
            </w:r>
            <w:r w:rsidRPr="0098148D">
              <w:t xml:space="preserve">Sibiu : Editura </w:t>
            </w:r>
            <w:proofErr w:type="spellStart"/>
            <w:r w:rsidRPr="0098148D">
              <w:t>Universitatii</w:t>
            </w:r>
            <w:proofErr w:type="spellEnd"/>
            <w:r w:rsidRPr="0098148D">
              <w:t xml:space="preserve"> „Lucian Blaga” </w:t>
            </w:r>
          </w:p>
          <w:p w14:paraId="65297BD2" w14:textId="77777777" w:rsidR="00473D52" w:rsidRPr="0098148D" w:rsidRDefault="00473D52" w:rsidP="00C154C1">
            <w:pPr>
              <w:spacing w:line="360" w:lineRule="auto"/>
              <w:ind w:left="360" w:hanging="360"/>
              <w:jc w:val="both"/>
            </w:pPr>
            <w:proofErr w:type="spellStart"/>
            <w:r w:rsidRPr="0098148D">
              <w:t>Pufan</w:t>
            </w:r>
            <w:proofErr w:type="spellEnd"/>
            <w:r w:rsidRPr="0098148D">
              <w:t xml:space="preserve">, C. (vol. I, 1972, vol. II, 1982). </w:t>
            </w:r>
            <w:r w:rsidRPr="0098148D">
              <w:rPr>
                <w:i/>
              </w:rPr>
              <w:t xml:space="preserve">Probleme de </w:t>
            </w:r>
            <w:proofErr w:type="spellStart"/>
            <w:r w:rsidRPr="0098148D">
              <w:rPr>
                <w:i/>
              </w:rPr>
              <w:t>surdopsihologie</w:t>
            </w:r>
            <w:proofErr w:type="spellEnd"/>
            <w:r w:rsidRPr="0098148D">
              <w:rPr>
                <w:i/>
              </w:rPr>
              <w:t xml:space="preserve">. </w:t>
            </w:r>
            <w:proofErr w:type="spellStart"/>
            <w:r w:rsidRPr="0098148D">
              <w:t>Bucureşti</w:t>
            </w:r>
            <w:proofErr w:type="spellEnd"/>
            <w:r w:rsidRPr="0098148D">
              <w:t xml:space="preserve">: Editura Didactică </w:t>
            </w:r>
            <w:proofErr w:type="spellStart"/>
            <w:r w:rsidRPr="0098148D">
              <w:t>şi</w:t>
            </w:r>
            <w:proofErr w:type="spellEnd"/>
            <w:r w:rsidRPr="0098148D">
              <w:t xml:space="preserve"> Pedagogică </w:t>
            </w:r>
          </w:p>
          <w:p w14:paraId="03801F07" w14:textId="77777777" w:rsidR="00473D52" w:rsidRPr="0098148D" w:rsidRDefault="00473D52" w:rsidP="00C154C1">
            <w:pPr>
              <w:spacing w:line="360" w:lineRule="auto"/>
              <w:jc w:val="both"/>
              <w:rPr>
                <w:color w:val="0070C0"/>
              </w:rPr>
            </w:pPr>
            <w:r w:rsidRPr="0098148D">
              <w:t xml:space="preserve">Stanica, I.,  Popa, M. (1994). </w:t>
            </w:r>
            <w:r w:rsidRPr="0098148D">
              <w:rPr>
                <w:i/>
                <w:iCs/>
              </w:rPr>
              <w:t xml:space="preserve">Elemente de psihopedagogia </w:t>
            </w:r>
            <w:proofErr w:type="spellStart"/>
            <w:r w:rsidRPr="0098148D">
              <w:rPr>
                <w:i/>
                <w:iCs/>
              </w:rPr>
              <w:t>deficientilor</w:t>
            </w:r>
            <w:proofErr w:type="spellEnd"/>
            <w:r w:rsidRPr="0098148D">
              <w:rPr>
                <w:i/>
                <w:iCs/>
              </w:rPr>
              <w:t xml:space="preserve"> de auz. </w:t>
            </w:r>
            <w:proofErr w:type="spellStart"/>
            <w:r>
              <w:t>Bucuresti</w:t>
            </w:r>
            <w:proofErr w:type="spellEnd"/>
            <w:r>
              <w:t>: INREIPH.</w:t>
            </w:r>
          </w:p>
        </w:tc>
      </w:tr>
    </w:tbl>
    <w:p w14:paraId="3E14B433" w14:textId="77777777" w:rsidR="00473D52" w:rsidRPr="00AB51F7" w:rsidRDefault="00473D52" w:rsidP="00473D5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1812B64" w:rsidR="00E0255D" w:rsidRPr="00AB51F7" w:rsidRDefault="005355B5" w:rsidP="00802D13">
            <w:pPr>
              <w:pStyle w:val="NoSpacing"/>
              <w:rPr>
                <w:rFonts w:cs="Calibri"/>
                <w:lang w:val="ro-RO"/>
              </w:rPr>
            </w:pPr>
            <w:r w:rsidRPr="003D21D9">
              <w:rPr>
                <w:rFonts w:cs="Calibri"/>
                <w:lang w:val="ro-RO"/>
              </w:rPr>
              <w:t>Disciplina este astfel concepută încât să dezvolte competențe profesionale și transversale, necesare exercitării profesi</w:t>
            </w:r>
            <w:r>
              <w:rPr>
                <w:rFonts w:cs="Calibri"/>
                <w:lang w:val="ro-RO"/>
              </w:rPr>
              <w:t>ilor</w:t>
            </w:r>
            <w:r w:rsidRPr="003D21D9">
              <w:rPr>
                <w:rFonts w:cs="Calibri"/>
                <w:lang w:val="ro-RO"/>
              </w:rPr>
              <w:t xml:space="preserve"> de </w:t>
            </w:r>
            <w:r>
              <w:rPr>
                <w:rFonts w:cs="Calibri"/>
                <w:lang w:val="ro-RO"/>
              </w:rPr>
              <w:t>profesor psihopedagog, profesor de sprijin, psihopedagog pentru elevii cu dizabilitate de auz</w:t>
            </w:r>
            <w:r w:rsidRPr="003D21D9">
              <w:rPr>
                <w:rFonts w:cs="Calibri"/>
                <w:lang w:val="ro-RO"/>
              </w:rPr>
              <w:t xml:space="preserve">. Este o disciplină necesară </w:t>
            </w:r>
            <w:r>
              <w:rPr>
                <w:rFonts w:cs="Calibri"/>
                <w:lang w:val="ro-RO"/>
              </w:rPr>
              <w:t xml:space="preserve">oricărui student care se specializează în a preda în scoli speciale sau incluzive </w:t>
            </w:r>
            <w:r w:rsidRPr="003D21D9">
              <w:rPr>
                <w:rFonts w:cs="Calibri"/>
                <w:lang w:val="ro-RO"/>
              </w:rPr>
              <w:t>,</w:t>
            </w:r>
            <w:r>
              <w:rPr>
                <w:rFonts w:cs="Calibri"/>
                <w:lang w:val="ro-RO"/>
              </w:rPr>
              <w:t xml:space="preserve"> dar si in a-si </w:t>
            </w:r>
            <w:proofErr w:type="spellStart"/>
            <w:r>
              <w:rPr>
                <w:rFonts w:cs="Calibri"/>
                <w:lang w:val="ro-RO"/>
              </w:rPr>
              <w:t>desfasura</w:t>
            </w:r>
            <w:proofErr w:type="spellEnd"/>
            <w:r>
              <w:rPr>
                <w:rFonts w:cs="Calibri"/>
                <w:lang w:val="ro-RO"/>
              </w:rPr>
              <w:t xml:space="preserve"> activitatea in practica privata in domeniul </w:t>
            </w:r>
            <w:proofErr w:type="spellStart"/>
            <w:r>
              <w:rPr>
                <w:rFonts w:cs="Calibri"/>
                <w:lang w:val="ro-RO"/>
              </w:rPr>
              <w:t>interventiilor</w:t>
            </w:r>
            <w:proofErr w:type="spellEnd"/>
            <w:r>
              <w:rPr>
                <w:rFonts w:cs="Calibri"/>
                <w:lang w:val="ro-RO"/>
              </w:rPr>
              <w:t xml:space="preserve"> psihopedagogice.  Aceasta necesitate rezulta</w:t>
            </w:r>
            <w:r w:rsidRPr="003D21D9">
              <w:rPr>
                <w:rFonts w:cs="Calibri"/>
                <w:lang w:val="ro-RO"/>
              </w:rPr>
              <w:t xml:space="preserve"> din mai multe puncte de vedere: oferă suport în proiectarea, implementarea și evaluarea activităților </w:t>
            </w:r>
            <w:r>
              <w:rPr>
                <w:rFonts w:cs="Calibri"/>
                <w:lang w:val="ro-RO"/>
              </w:rPr>
              <w:t>psihopedagogice</w:t>
            </w:r>
            <w:r w:rsidRPr="003D21D9">
              <w:rPr>
                <w:rFonts w:cs="Calibri"/>
                <w:lang w:val="ro-RO"/>
              </w:rPr>
              <w:t xml:space="preserve"> din domeniul învățământului </w:t>
            </w:r>
            <w:r>
              <w:rPr>
                <w:rFonts w:cs="Calibri"/>
                <w:lang w:val="ro-RO"/>
              </w:rPr>
              <w:t>special și incluziv când se lucrează cu elevi cu dizabilitate auditivă</w:t>
            </w:r>
            <w:r w:rsidRPr="003D21D9">
              <w:rPr>
                <w:rFonts w:cs="Calibri"/>
                <w:lang w:val="ro-RO"/>
              </w:rPr>
              <w:t xml:space="preserve">; competențele formate pot fi utilizate și în alte contexte (consilierea cadrelor didactice, colaborarea </w:t>
            </w:r>
            <w:r>
              <w:rPr>
                <w:rFonts w:cs="Calibri"/>
                <w:lang w:val="ro-RO"/>
              </w:rPr>
              <w:t>și coordonarea</w:t>
            </w:r>
            <w:r w:rsidRPr="003D21D9">
              <w:rPr>
                <w:rFonts w:cs="Calibri"/>
                <w:lang w:val="ro-RO"/>
              </w:rPr>
              <w:t xml:space="preserve"> echipe</w:t>
            </w:r>
            <w:r>
              <w:rPr>
                <w:rFonts w:cs="Calibri"/>
                <w:lang w:val="ro-RO"/>
              </w:rPr>
              <w:t>lor</w:t>
            </w:r>
            <w:r w:rsidRPr="003D21D9">
              <w:rPr>
                <w:rFonts w:cs="Calibri"/>
                <w:lang w:val="ro-RO"/>
              </w:rPr>
              <w:t xml:space="preserve"> multidisciplinare); pregătirea practică pentru profesia didactică, modul în care ea se realizează, poate fi înțeleasă din dublă perspectivă: perspectiva studentului care se pregătește pentru profesia </w:t>
            </w:r>
            <w:r w:rsidRPr="003D21D9">
              <w:rPr>
                <w:rFonts w:cs="Calibri"/>
                <w:lang w:val="ro-RO"/>
              </w:rPr>
              <w:lastRenderedPageBreak/>
              <w:t>didactică, perspectiva cadrului didactic ce trebuie să proiecteze, implementeze și să evalueze activități de pregătire practică în domeniu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663DD918" w14:textId="06E5DA19" w:rsidR="00EA206E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5355B5">
              <w:rPr>
                <w:rFonts w:cs="Calibri"/>
                <w:lang w:val="ro-RO"/>
              </w:rPr>
              <w:t xml:space="preserve">curs studentul va putea folosi </w:t>
            </w:r>
            <w:proofErr w:type="spellStart"/>
            <w:r w:rsidR="005355B5">
              <w:rPr>
                <w:rFonts w:cs="Calibri"/>
                <w:lang w:val="ro-RO"/>
              </w:rPr>
              <w:t>aplicatia</w:t>
            </w:r>
            <w:proofErr w:type="spellEnd"/>
            <w:r w:rsidR="005355B5">
              <w:rPr>
                <w:rFonts w:cs="Calibri"/>
                <w:lang w:val="ro-RO"/>
              </w:rPr>
              <w:t xml:space="preserve"> </w:t>
            </w:r>
            <w:proofErr w:type="spellStart"/>
            <w:r w:rsidR="005355B5">
              <w:rPr>
                <w:rFonts w:cs="Calibri"/>
                <w:lang w:val="ro-RO"/>
              </w:rPr>
              <w:t>Nootebook</w:t>
            </w:r>
            <w:proofErr w:type="spellEnd"/>
            <w:r w:rsidR="005355B5">
              <w:rPr>
                <w:rFonts w:cs="Calibri"/>
                <w:lang w:val="ro-RO"/>
              </w:rPr>
              <w:t xml:space="preserve"> LM pentru pregătirea pentru cursuri/</w:t>
            </w:r>
            <w:proofErr w:type="spellStart"/>
            <w:r w:rsidR="005355B5">
              <w:rPr>
                <w:rFonts w:cs="Calibri"/>
                <w:lang w:val="ro-RO"/>
              </w:rPr>
              <w:t>seminarii</w:t>
            </w:r>
            <w:proofErr w:type="spellEnd"/>
            <w:r w:rsidR="005355B5">
              <w:rPr>
                <w:rFonts w:cs="Calibri"/>
                <w:lang w:val="ro-RO"/>
              </w:rPr>
              <w:t xml:space="preserve">/examinare. </w:t>
            </w:r>
            <w:proofErr w:type="spellStart"/>
            <w:r w:rsidR="005355B5" w:rsidRPr="00E05D66">
              <w:t>În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cadrul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acestei</w:t>
            </w:r>
            <w:proofErr w:type="spellEnd"/>
            <w:r w:rsidR="005355B5" w:rsidRPr="00E05D66">
              <w:t xml:space="preserve"> discipline, </w:t>
            </w:r>
            <w:proofErr w:type="spellStart"/>
            <w:r w:rsidR="005355B5" w:rsidRPr="00E05D66">
              <w:t>utilizarea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instrumentelor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inteligență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artificială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generativă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) </w:t>
            </w:r>
            <w:proofErr w:type="spellStart"/>
            <w:r w:rsidR="005355B5" w:rsidRPr="00E05D66">
              <w:t>este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permisă</w:t>
            </w:r>
            <w:proofErr w:type="spellEnd"/>
            <w:r w:rsidR="005355B5" w:rsidRPr="00E05D66">
              <w:t xml:space="preserve">, cu </w:t>
            </w:r>
            <w:proofErr w:type="spellStart"/>
            <w:r w:rsidR="005355B5" w:rsidRPr="00E05D66">
              <w:t>respectarea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regulamentului</w:t>
            </w:r>
            <w:proofErr w:type="spellEnd"/>
            <w:r w:rsidR="005355B5" w:rsidRPr="00E05D66">
              <w:t xml:space="preserve"> UVT, a </w:t>
            </w:r>
            <w:proofErr w:type="spellStart"/>
            <w:r w:rsidR="005355B5" w:rsidRPr="00E05D66">
              <w:t>normelor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etică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integritate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academică</w:t>
            </w:r>
            <w:proofErr w:type="spellEnd"/>
            <w:r w:rsidR="005355B5" w:rsidRPr="00E05D66">
              <w:t xml:space="preserve">, precum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a </w:t>
            </w:r>
            <w:proofErr w:type="spellStart"/>
            <w:r w:rsidR="005355B5" w:rsidRPr="00E05D66">
              <w:t>legislației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privind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drepturile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autor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protecția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datelor</w:t>
            </w:r>
            <w:proofErr w:type="spellEnd"/>
            <w:r w:rsidR="005355B5" w:rsidRPr="00E05D66">
              <w:t xml:space="preserve"> – conform </w:t>
            </w:r>
            <w:proofErr w:type="spellStart"/>
            <w:r w:rsidR="005355B5" w:rsidRPr="00E05D66">
              <w:t>Regulamentului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Privind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Utilizarea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Inteligenței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Artificiale</w:t>
            </w:r>
            <w:proofErr w:type="spellEnd"/>
            <w:r w:rsidR="005355B5" w:rsidRPr="00E05D66">
              <w:t xml:space="preserve"> Generative in </w:t>
            </w:r>
            <w:proofErr w:type="spellStart"/>
            <w:r w:rsidR="005355B5" w:rsidRPr="00E05D66">
              <w:t>Procesul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Educațional</w:t>
            </w:r>
            <w:proofErr w:type="spellEnd"/>
            <w:r w:rsidR="005355B5" w:rsidRPr="00E05D66">
              <w:t xml:space="preserve"> la UVT, Art. 14. Principii </w:t>
            </w:r>
            <w:proofErr w:type="spellStart"/>
            <w:r w:rsidR="005355B5" w:rsidRPr="00E05D66">
              <w:t>obligatorii</w:t>
            </w:r>
            <w:proofErr w:type="spellEnd"/>
            <w:r w:rsidR="005355B5" w:rsidRPr="00E05D66">
              <w:t xml:space="preserve"> (Art.13) </w:t>
            </w:r>
            <w:proofErr w:type="spellStart"/>
            <w:r w:rsidR="005355B5" w:rsidRPr="00E05D66">
              <w:t>Transparență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orice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utilizare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se </w:t>
            </w:r>
            <w:proofErr w:type="spellStart"/>
            <w:r w:rsidR="005355B5" w:rsidRPr="00E05D66">
              <w:t>declară</w:t>
            </w:r>
            <w:proofErr w:type="spellEnd"/>
            <w:r w:rsidR="005355B5" w:rsidRPr="00E05D66">
              <w:t xml:space="preserve"> explicit. </w:t>
            </w:r>
            <w:proofErr w:type="spellStart"/>
            <w:r w:rsidR="005355B5" w:rsidRPr="00E05D66">
              <w:t>Responsabilitate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studentul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rămâne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autorul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răspunde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acuratețe</w:t>
            </w:r>
            <w:proofErr w:type="spellEnd"/>
            <w:r w:rsidR="005355B5" w:rsidRPr="00E05D66">
              <w:t xml:space="preserve">, </w:t>
            </w:r>
            <w:proofErr w:type="spellStart"/>
            <w:r w:rsidR="005355B5" w:rsidRPr="00E05D66">
              <w:t>coerență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corectitudine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inclusiv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verificarea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erorilor</w:t>
            </w:r>
            <w:proofErr w:type="spellEnd"/>
            <w:r w:rsidR="005355B5" w:rsidRPr="00E05D66">
              <w:t>, „</w:t>
            </w:r>
            <w:proofErr w:type="spellStart"/>
            <w:r w:rsidR="005355B5" w:rsidRPr="00E05D66">
              <w:t>halucinațiilor</w:t>
            </w:r>
            <w:proofErr w:type="spellEnd"/>
            <w:r w:rsidR="005355B5" w:rsidRPr="00E05D66">
              <w:t xml:space="preserve">”).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ca </w:t>
            </w:r>
            <w:proofErr w:type="spellStart"/>
            <w:r w:rsidR="005355B5" w:rsidRPr="00E05D66">
              <w:t>supliment</w:t>
            </w:r>
            <w:proofErr w:type="spellEnd"/>
            <w:r w:rsidR="005355B5" w:rsidRPr="00E05D66">
              <w:t xml:space="preserve">, nu </w:t>
            </w:r>
            <w:proofErr w:type="spellStart"/>
            <w:r w:rsidR="005355B5" w:rsidRPr="00E05D66">
              <w:t>substitut</w:t>
            </w:r>
            <w:proofErr w:type="spellEnd"/>
            <w:r w:rsidR="005355B5" w:rsidRPr="00E05D66">
              <w:t xml:space="preserve"> al </w:t>
            </w:r>
            <w:proofErr w:type="spellStart"/>
            <w:r w:rsidR="005355B5" w:rsidRPr="00E05D66">
              <w:t>efortului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propriu</w:t>
            </w:r>
            <w:proofErr w:type="spellEnd"/>
            <w:r w:rsidR="005355B5" w:rsidRPr="00E05D66">
              <w:t>.</w:t>
            </w:r>
            <w:r w:rsidR="005355B5">
              <w:t xml:space="preserve"> </w:t>
            </w:r>
            <w:r w:rsidR="005355B5" w:rsidRPr="00E05D66">
              <w:t xml:space="preserve">Nu sunt </w:t>
            </w:r>
            <w:proofErr w:type="spellStart"/>
            <w:r w:rsidR="005355B5" w:rsidRPr="00E05D66">
              <w:t>permise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rezumarea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articolelor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fără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citirea</w:t>
            </w:r>
            <w:proofErr w:type="spellEnd"/>
            <w:r w:rsidR="005355B5" w:rsidRPr="00E05D66">
              <w:t xml:space="preserve"> lor, </w:t>
            </w:r>
            <w:proofErr w:type="spellStart"/>
            <w:r w:rsidR="005355B5" w:rsidRPr="00E05D66">
              <w:t>introducerea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în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a </w:t>
            </w:r>
            <w:proofErr w:type="spellStart"/>
            <w:r w:rsidR="005355B5" w:rsidRPr="00E05D66">
              <w:t>datelor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identificabile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despre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persoana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intervievată</w:t>
            </w:r>
            <w:proofErr w:type="spellEnd"/>
            <w:r w:rsidR="005355B5" w:rsidRPr="00E05D66">
              <w:t>/</w:t>
            </w:r>
            <w:proofErr w:type="spellStart"/>
            <w:r w:rsidR="005355B5" w:rsidRPr="00E05D66">
              <w:t>instituție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nume</w:t>
            </w:r>
            <w:proofErr w:type="spellEnd"/>
            <w:r w:rsidR="005355B5" w:rsidRPr="00E05D66">
              <w:t xml:space="preserve">, </w:t>
            </w:r>
            <w:proofErr w:type="spellStart"/>
            <w:r w:rsidR="005355B5" w:rsidRPr="00E05D66">
              <w:t>funcții</w:t>
            </w:r>
            <w:proofErr w:type="spellEnd"/>
            <w:r w:rsidR="005355B5" w:rsidRPr="00E05D66">
              <w:t xml:space="preserve">, email, date </w:t>
            </w:r>
            <w:proofErr w:type="spellStart"/>
            <w:r w:rsidR="005355B5" w:rsidRPr="00E05D66">
              <w:t>sensibile</w:t>
            </w:r>
            <w:proofErr w:type="spellEnd"/>
            <w:r w:rsidR="005355B5" w:rsidRPr="00E05D66">
              <w:t xml:space="preserve">), </w:t>
            </w:r>
            <w:proofErr w:type="spellStart"/>
            <w:r w:rsidR="005355B5" w:rsidRPr="00E05D66">
              <w:t>scrierea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către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paragrafe</w:t>
            </w:r>
            <w:proofErr w:type="spellEnd"/>
            <w:r w:rsidR="005355B5" w:rsidRPr="00E05D66">
              <w:t>/</w:t>
            </w:r>
            <w:proofErr w:type="spellStart"/>
            <w:r w:rsidR="005355B5" w:rsidRPr="00E05D66">
              <w:t>subcapitole</w:t>
            </w:r>
            <w:proofErr w:type="spellEnd"/>
            <w:r w:rsidR="005355B5" w:rsidRPr="00E05D66">
              <w:t xml:space="preserve">) ca </w:t>
            </w:r>
            <w:proofErr w:type="spellStart"/>
            <w:r w:rsidR="005355B5" w:rsidRPr="00E05D66">
              <w:t>produs</w:t>
            </w:r>
            <w:proofErr w:type="spellEnd"/>
            <w:r w:rsidR="005355B5" w:rsidRPr="00E05D66">
              <w:t xml:space="preserve"> final. </w:t>
            </w:r>
            <w:r w:rsidR="00A30C71"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8" w:history="1">
              <w:r w:rsidR="00A30C71"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="00A30C71"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p w14:paraId="0484E9AF" w14:textId="77777777" w:rsidR="00D93297" w:rsidRPr="00D93297" w:rsidRDefault="00D93297" w:rsidP="00D93297">
      <w:pPr>
        <w:pStyle w:val="ListParagraph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664"/>
        <w:gridCol w:w="3418"/>
        <w:gridCol w:w="1768"/>
      </w:tblGrid>
      <w:tr w:rsidR="00D93297" w:rsidRPr="00254BB0" w14:paraId="292D0D69" w14:textId="77777777" w:rsidTr="00C154C1">
        <w:tc>
          <w:tcPr>
            <w:tcW w:w="2518" w:type="dxa"/>
            <w:tcBorders>
              <w:top w:val="single" w:sz="12" w:space="0" w:color="auto"/>
            </w:tcBorders>
          </w:tcPr>
          <w:p w14:paraId="7A058AE4" w14:textId="77777777" w:rsidR="00D93297" w:rsidRPr="00254BB0" w:rsidRDefault="00D93297" w:rsidP="00C154C1">
            <w:pPr>
              <w:jc w:val="center"/>
              <w:rPr>
                <w:b/>
              </w:rPr>
            </w:pPr>
            <w:r w:rsidRPr="00254BB0">
              <w:rPr>
                <w:b/>
              </w:rPr>
              <w:t>Tip de activitate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41AE4ABF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9.1. </w:t>
            </w:r>
            <w:r w:rsidRPr="00254BB0">
              <w:rPr>
                <w:b/>
              </w:rPr>
              <w:t>Criterii de evaluare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567651A2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9.2. </w:t>
            </w:r>
            <w:r w:rsidRPr="00254BB0">
              <w:rPr>
                <w:b/>
              </w:rPr>
              <w:t>Metode de evaluare</w:t>
            </w:r>
          </w:p>
        </w:tc>
        <w:tc>
          <w:tcPr>
            <w:tcW w:w="1813" w:type="dxa"/>
            <w:tcBorders>
              <w:top w:val="single" w:sz="12" w:space="0" w:color="auto"/>
              <w:bottom w:val="single" w:sz="12" w:space="0" w:color="auto"/>
            </w:tcBorders>
          </w:tcPr>
          <w:p w14:paraId="1426A24D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9.3. </w:t>
            </w:r>
            <w:r w:rsidRPr="00254BB0">
              <w:rPr>
                <w:b/>
              </w:rPr>
              <w:t>Pondere din nota finală</w:t>
            </w:r>
          </w:p>
        </w:tc>
      </w:tr>
      <w:tr w:rsidR="00D93297" w:rsidRPr="00254BB0" w14:paraId="16B70190" w14:textId="77777777" w:rsidTr="00C154C1">
        <w:tc>
          <w:tcPr>
            <w:tcW w:w="2518" w:type="dxa"/>
          </w:tcPr>
          <w:p w14:paraId="406839C7" w14:textId="6ED43D50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>10.1</w:t>
            </w:r>
            <w:r w:rsidRPr="00254BB0">
              <w:rPr>
                <w:b/>
              </w:rPr>
              <w:t>. Curs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97D6FD1" w14:textId="77777777" w:rsidR="00D93297" w:rsidRPr="00EF2267" w:rsidRDefault="00D93297" w:rsidP="00C154C1">
            <w:pPr>
              <w:jc w:val="both"/>
            </w:pPr>
          </w:p>
        </w:tc>
        <w:tc>
          <w:tcPr>
            <w:tcW w:w="3544" w:type="dxa"/>
            <w:vMerge w:val="restart"/>
            <w:tcBorders>
              <w:top w:val="single" w:sz="12" w:space="0" w:color="auto"/>
            </w:tcBorders>
          </w:tcPr>
          <w:p w14:paraId="5C378DAD" w14:textId="77777777" w:rsidR="00D93297" w:rsidRDefault="00D93297" w:rsidP="00C154C1">
            <w:pPr>
              <w:jc w:val="both"/>
            </w:pPr>
            <w:r w:rsidRPr="00C7586E">
              <w:t xml:space="preserve">Examinare </w:t>
            </w:r>
            <w:r>
              <w:t>orala</w:t>
            </w:r>
            <w:r w:rsidRPr="00C7586E">
              <w:t xml:space="preserve"> din </w:t>
            </w:r>
            <w:proofErr w:type="spellStart"/>
            <w:r w:rsidRPr="00C7586E">
              <w:t>cunoştineţele</w:t>
            </w:r>
            <w:proofErr w:type="spellEnd"/>
            <w:r w:rsidRPr="00C7586E">
              <w:t xml:space="preserve"> de specialitate</w:t>
            </w:r>
          </w:p>
          <w:p w14:paraId="5A42FD4A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1813" w:type="dxa"/>
            <w:vMerge w:val="restart"/>
            <w:tcBorders>
              <w:top w:val="single" w:sz="12" w:space="0" w:color="auto"/>
            </w:tcBorders>
          </w:tcPr>
          <w:p w14:paraId="56FBD8BF" w14:textId="77777777" w:rsidR="00D93297" w:rsidRPr="004130AC" w:rsidRDefault="00D93297" w:rsidP="00C154C1">
            <w:pPr>
              <w:jc w:val="both"/>
              <w:rPr>
                <w:b/>
                <w:bCs/>
              </w:rPr>
            </w:pPr>
            <w:r w:rsidRPr="004130AC">
              <w:rPr>
                <w:b/>
                <w:bCs/>
              </w:rPr>
              <w:t>70%</w:t>
            </w:r>
          </w:p>
        </w:tc>
      </w:tr>
      <w:tr w:rsidR="00D93297" w:rsidRPr="00254BB0" w14:paraId="1460D94F" w14:textId="77777777" w:rsidTr="00C154C1">
        <w:trPr>
          <w:trHeight w:val="1360"/>
        </w:trPr>
        <w:tc>
          <w:tcPr>
            <w:tcW w:w="2518" w:type="dxa"/>
            <w:tcBorders>
              <w:bottom w:val="single" w:sz="4" w:space="0" w:color="auto"/>
            </w:tcBorders>
          </w:tcPr>
          <w:p w14:paraId="05C3B38E" w14:textId="77777777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50%</w:t>
            </w: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2F2F2"/>
          </w:tcPr>
          <w:p w14:paraId="3FCBF194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3544" w:type="dxa"/>
            <w:vMerge/>
            <w:tcBorders>
              <w:bottom w:val="single" w:sz="12" w:space="0" w:color="auto"/>
            </w:tcBorders>
          </w:tcPr>
          <w:p w14:paraId="0DFF8DF0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1813" w:type="dxa"/>
            <w:vMerge/>
            <w:tcBorders>
              <w:bottom w:val="single" w:sz="12" w:space="0" w:color="auto"/>
            </w:tcBorders>
          </w:tcPr>
          <w:p w14:paraId="1FF4FB7E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</w:tr>
      <w:tr w:rsidR="00D93297" w:rsidRPr="00254BB0" w14:paraId="2355453C" w14:textId="77777777" w:rsidTr="00C154C1">
        <w:tc>
          <w:tcPr>
            <w:tcW w:w="2518" w:type="dxa"/>
          </w:tcPr>
          <w:p w14:paraId="627D5894" w14:textId="6E835802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>10.2</w:t>
            </w:r>
            <w:r w:rsidRPr="00254BB0">
              <w:rPr>
                <w:b/>
              </w:rPr>
              <w:t>. Seminar/laborator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DBC1E66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3544" w:type="dxa"/>
            <w:vMerge w:val="restart"/>
            <w:tcBorders>
              <w:top w:val="single" w:sz="12" w:space="0" w:color="auto"/>
            </w:tcBorders>
          </w:tcPr>
          <w:p w14:paraId="34E719D4" w14:textId="77777777" w:rsidR="00D93297" w:rsidRDefault="00D93297" w:rsidP="00C154C1">
            <w:pPr>
              <w:jc w:val="both"/>
            </w:pPr>
          </w:p>
          <w:p w14:paraId="4A90D0CC" w14:textId="77777777" w:rsidR="00D93297" w:rsidRDefault="00D93297" w:rsidP="00C154C1">
            <w:pPr>
              <w:jc w:val="both"/>
            </w:pPr>
          </w:p>
          <w:p w14:paraId="20D6ADB6" w14:textId="77777777" w:rsidR="00D93297" w:rsidRDefault="00D93297" w:rsidP="00C154C1">
            <w:pPr>
              <w:jc w:val="both"/>
            </w:pPr>
            <w:r>
              <w:t>Interpretarea unei audiograme</w:t>
            </w:r>
          </w:p>
          <w:p w14:paraId="66D2F4D5" w14:textId="77777777" w:rsidR="00D93297" w:rsidRDefault="00D93297" w:rsidP="00C154C1">
            <w:pPr>
              <w:jc w:val="both"/>
            </w:pPr>
            <w:r w:rsidRPr="00C7586E">
              <w:t>Prezentarea unui articol de specialitate</w:t>
            </w:r>
          </w:p>
          <w:p w14:paraId="460787CA" w14:textId="77777777" w:rsidR="00D93297" w:rsidRPr="00254BB0" w:rsidRDefault="00D93297" w:rsidP="00C154C1">
            <w:pPr>
              <w:jc w:val="both"/>
              <w:rPr>
                <w:b/>
              </w:rPr>
            </w:pPr>
            <w:r>
              <w:t xml:space="preserve"> 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29F12641" w14:textId="77777777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>Total 30%</w:t>
            </w:r>
          </w:p>
        </w:tc>
      </w:tr>
      <w:tr w:rsidR="00D93297" w:rsidRPr="00254BB0" w14:paraId="19A37550" w14:textId="77777777" w:rsidTr="00C154C1">
        <w:trPr>
          <w:trHeight w:val="1380"/>
        </w:trPr>
        <w:tc>
          <w:tcPr>
            <w:tcW w:w="2518" w:type="dxa"/>
          </w:tcPr>
          <w:p w14:paraId="194DDC6D" w14:textId="77777777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70%</w:t>
            </w:r>
          </w:p>
        </w:tc>
        <w:tc>
          <w:tcPr>
            <w:tcW w:w="1701" w:type="dxa"/>
            <w:vMerge/>
            <w:shd w:val="clear" w:color="auto" w:fill="F2F2F2"/>
          </w:tcPr>
          <w:p w14:paraId="5B0DFBF7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3544" w:type="dxa"/>
            <w:vMerge/>
          </w:tcPr>
          <w:p w14:paraId="42881FAD" w14:textId="77777777" w:rsidR="00D93297" w:rsidRPr="00C7586E" w:rsidRDefault="00D93297" w:rsidP="00C154C1">
            <w:pPr>
              <w:jc w:val="both"/>
            </w:pPr>
          </w:p>
        </w:tc>
        <w:tc>
          <w:tcPr>
            <w:tcW w:w="1813" w:type="dxa"/>
          </w:tcPr>
          <w:p w14:paraId="7B340DBB" w14:textId="77777777" w:rsidR="00D93297" w:rsidRDefault="00D93297" w:rsidP="00C154C1">
            <w:pPr>
              <w:jc w:val="both"/>
            </w:pPr>
            <w:r>
              <w:t>10%</w:t>
            </w:r>
          </w:p>
          <w:p w14:paraId="16FFAFA1" w14:textId="77777777" w:rsidR="00D93297" w:rsidRDefault="00D93297" w:rsidP="00C154C1">
            <w:pPr>
              <w:jc w:val="both"/>
            </w:pPr>
            <w:r>
              <w:t>20%</w:t>
            </w:r>
          </w:p>
          <w:p w14:paraId="6A016E28" w14:textId="77777777" w:rsidR="00D93297" w:rsidRDefault="00D93297" w:rsidP="00C154C1">
            <w:pPr>
              <w:jc w:val="both"/>
            </w:pPr>
          </w:p>
          <w:p w14:paraId="53EBD6FC" w14:textId="77777777" w:rsidR="00D93297" w:rsidRPr="00C7586E" w:rsidRDefault="00D93297" w:rsidP="00C154C1">
            <w:pPr>
              <w:jc w:val="both"/>
            </w:pPr>
          </w:p>
        </w:tc>
      </w:tr>
      <w:tr w:rsidR="00D93297" w:rsidRPr="00254BB0" w14:paraId="6180C2B0" w14:textId="77777777" w:rsidTr="00C154C1">
        <w:tc>
          <w:tcPr>
            <w:tcW w:w="9576" w:type="dxa"/>
            <w:gridSpan w:val="4"/>
          </w:tcPr>
          <w:p w14:paraId="2ED849E4" w14:textId="77777777" w:rsidR="00D93297" w:rsidRPr="00C7586E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C7586E">
              <w:rPr>
                <w:b/>
              </w:rPr>
              <w:t>.6</w:t>
            </w:r>
            <w:r>
              <w:rPr>
                <w:b/>
              </w:rPr>
              <w:t xml:space="preserve">. Standard minim de </w:t>
            </w:r>
            <w:proofErr w:type="spellStart"/>
            <w:r>
              <w:rPr>
                <w:b/>
              </w:rPr>
              <w:t>performanţă</w:t>
            </w:r>
            <w:proofErr w:type="spellEnd"/>
          </w:p>
          <w:p w14:paraId="3A9782C6" w14:textId="77777777" w:rsidR="00D93297" w:rsidRPr="00254BB0" w:rsidRDefault="00D93297" w:rsidP="00C154C1">
            <w:pPr>
              <w:jc w:val="both"/>
              <w:rPr>
                <w:b/>
              </w:rPr>
            </w:pPr>
            <w:r w:rsidRPr="00C7586E">
              <w:t>Atingerea a 50% din cerin</w:t>
            </w:r>
            <w:r w:rsidRPr="00C7586E">
              <w:rPr>
                <w:rFonts w:ascii="Arial Narrow" w:hAnsi="Arial Narrow"/>
              </w:rPr>
              <w:t>ț</w:t>
            </w:r>
            <w:r w:rsidRPr="00C7586E">
              <w:t xml:space="preserve">ele pentru curs </w:t>
            </w:r>
            <w:r w:rsidRPr="00C7586E">
              <w:rPr>
                <w:rFonts w:ascii="Arial Narrow" w:hAnsi="Arial Narrow"/>
              </w:rPr>
              <w:t>ș</w:t>
            </w:r>
            <w:r w:rsidRPr="00C7586E">
              <w:t>i pentru seminar</w:t>
            </w:r>
          </w:p>
        </w:tc>
      </w:tr>
    </w:tbl>
    <w:p w14:paraId="4DF397D7" w14:textId="77777777" w:rsidR="005F6BF6" w:rsidRDefault="005F6BF6" w:rsidP="00802D13">
      <w:pPr>
        <w:rPr>
          <w:rFonts w:ascii="Calibri" w:hAnsi="Calibri" w:cs="Calibri"/>
          <w:sz w:val="20"/>
          <w:szCs w:val="20"/>
        </w:rPr>
      </w:pPr>
    </w:p>
    <w:p w14:paraId="1140F85E" w14:textId="77777777" w:rsidR="00D93297" w:rsidRPr="00AB51F7" w:rsidRDefault="00D93297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B8B4B06" w:rsidR="005F6BF6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3.02.2026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63D6652B" w14:textId="08ED32FD" w:rsidR="00264A0B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6.02.2026</w:t>
      </w:r>
    </w:p>
    <w:sectPr w:rsidR="00264A0B" w:rsidRPr="00AB51F7" w:rsidSect="009073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409C" w14:textId="77777777" w:rsidR="007779BB" w:rsidRDefault="007779BB" w:rsidP="003E226A">
      <w:r>
        <w:separator/>
      </w:r>
    </w:p>
  </w:endnote>
  <w:endnote w:type="continuationSeparator" w:id="0">
    <w:p w14:paraId="7F76D80D" w14:textId="77777777" w:rsidR="007779BB" w:rsidRDefault="007779BB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F6B8" w14:textId="77777777" w:rsidR="007779BB" w:rsidRDefault="007779BB" w:rsidP="003E226A">
      <w:r>
        <w:separator/>
      </w:r>
    </w:p>
  </w:footnote>
  <w:footnote w:type="continuationSeparator" w:id="0">
    <w:p w14:paraId="6F31DE3E" w14:textId="77777777" w:rsidR="007779BB" w:rsidRDefault="007779BB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8D16E3">
        <w:t>La nivelul departamentelor didactice se</w:t>
      </w:r>
      <w:r w:rsidRPr="008D16E3">
        <w:t xml:space="preserve"> po</w:t>
      </w:r>
      <w:r w:rsidR="004C17B5" w:rsidRPr="008D16E3">
        <w:t>a</w:t>
      </w:r>
      <w:r w:rsidRPr="008D16E3">
        <w:t>t</w:t>
      </w:r>
      <w:r w:rsidR="004C17B5" w:rsidRPr="008D16E3">
        <w:t>e</w:t>
      </w:r>
      <w:r w:rsidRPr="008D16E3"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Total ore pe semestru = </w:t>
      </w:r>
      <w:r w:rsidR="006445E5" w:rsidRPr="008D16E3">
        <w:t>total ore din planul de învățământ</w:t>
      </w:r>
      <w:r w:rsidRPr="008D16E3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1173A9"/>
    <w:multiLevelType w:val="hybridMultilevel"/>
    <w:tmpl w:val="F1CA67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41EB2"/>
    <w:multiLevelType w:val="hybridMultilevel"/>
    <w:tmpl w:val="9C2E3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02E638E"/>
    <w:multiLevelType w:val="hybridMultilevel"/>
    <w:tmpl w:val="2564B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D6E4C"/>
    <w:multiLevelType w:val="hybridMultilevel"/>
    <w:tmpl w:val="3364E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8"/>
  </w:num>
  <w:num w:numId="5" w16cid:durableId="137429682">
    <w:abstractNumId w:val="29"/>
  </w:num>
  <w:num w:numId="6" w16cid:durableId="302006953">
    <w:abstractNumId w:val="14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1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30"/>
  </w:num>
  <w:num w:numId="23" w16cid:durableId="1632706326">
    <w:abstractNumId w:val="18"/>
  </w:num>
  <w:num w:numId="24" w16cid:durableId="376199165">
    <w:abstractNumId w:val="28"/>
  </w:num>
  <w:num w:numId="25" w16cid:durableId="119230939">
    <w:abstractNumId w:val="32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7"/>
  </w:num>
  <w:num w:numId="30" w16cid:durableId="939220404">
    <w:abstractNumId w:val="1"/>
  </w:num>
  <w:num w:numId="31" w16cid:durableId="1557735355">
    <w:abstractNumId w:val="33"/>
  </w:num>
  <w:num w:numId="32" w16cid:durableId="952444624">
    <w:abstractNumId w:val="5"/>
  </w:num>
  <w:num w:numId="33" w16cid:durableId="1808743194">
    <w:abstractNumId w:val="27"/>
  </w:num>
  <w:num w:numId="34" w16cid:durableId="2773696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4A0B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3359"/>
    <w:rsid w:val="003F6684"/>
    <w:rsid w:val="003F6BE0"/>
    <w:rsid w:val="004060ED"/>
    <w:rsid w:val="00407275"/>
    <w:rsid w:val="004102A8"/>
    <w:rsid w:val="0041260C"/>
    <w:rsid w:val="004130AC"/>
    <w:rsid w:val="00416F51"/>
    <w:rsid w:val="0043147D"/>
    <w:rsid w:val="004422B3"/>
    <w:rsid w:val="004501A3"/>
    <w:rsid w:val="00455B8A"/>
    <w:rsid w:val="00465F44"/>
    <w:rsid w:val="00473D52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355B5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779BB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16E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3297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1C65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E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8D16E3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473D52"/>
    <w:pPr>
      <w:ind w:firstLine="720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473D52"/>
    <w:rPr>
      <w:rFonts w:ascii="Times New Roman" w:eastAsia="Times New Roman" w:hAnsi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t.ro/wp-content/uploads/sites/3/2026/01/Regulament-UVT_Utilizarea-AI-in-educatie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2531</Words>
  <Characters>15671</Characters>
  <Application>Microsoft Office Word</Application>
  <DocSecurity>0</DocSecurity>
  <Lines>921</Lines>
  <Paragraphs>466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</dc:creator>
  <cp:lastModifiedBy>Anca Lustrea</cp:lastModifiedBy>
  <cp:revision>8</cp:revision>
  <cp:lastPrinted>2017-11-08T12:05:00Z</cp:lastPrinted>
  <dcterms:created xsi:type="dcterms:W3CDTF">2026-02-04T05:53:00Z</dcterms:created>
  <dcterms:modified xsi:type="dcterms:W3CDTF">2026-02-04T06:16:00Z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4c376f8d-d170-4f9f-831d-ad56fa11a424</vt:lpwstr>
  </property>
</Properties>
</file>